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740BB" w:rsidRDefault="00674E7A" w:rsidP="00CF3FC0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>2401-ILZ_.261.12</w:t>
      </w:r>
      <w:r w:rsidRPr="000810D9">
        <w:rPr>
          <w:rFonts w:ascii="Times New Roman" w:hAnsi="Times New Roman" w:cs="Times New Roman"/>
        </w:rPr>
        <w:t>.2020</w:t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0740B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5A76D8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2315" cy="1033780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Wykonawca: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Nazwa</w:t>
      </w:r>
      <w:r w:rsidR="00281D98" w:rsidRPr="000740BB">
        <w:rPr>
          <w:sz w:val="22"/>
          <w:szCs w:val="22"/>
        </w:rPr>
        <w:t>/Imię i nazwisko</w:t>
      </w:r>
      <w:r w:rsidRPr="000740BB">
        <w:rPr>
          <w:sz w:val="22"/>
          <w:szCs w:val="22"/>
        </w:rPr>
        <w:t>:…………………………………………………………………</w:t>
      </w:r>
      <w:r w:rsidR="004B3047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………..</w:t>
      </w:r>
      <w:r w:rsidR="004B3047" w:rsidRPr="000740BB">
        <w:rPr>
          <w:sz w:val="22"/>
          <w:szCs w:val="22"/>
        </w:rPr>
        <w:t>…</w:t>
      </w:r>
      <w:r w:rsidR="00732EE5" w:rsidRPr="000740BB">
        <w:rPr>
          <w:sz w:val="22"/>
          <w:szCs w:val="22"/>
        </w:rPr>
        <w:t>………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Siedziba</w:t>
      </w:r>
      <w:r w:rsidR="0024180E" w:rsidRPr="000740BB">
        <w:rPr>
          <w:sz w:val="22"/>
          <w:szCs w:val="22"/>
        </w:rPr>
        <w:t>/A</w:t>
      </w:r>
      <w:r w:rsidR="004B3047" w:rsidRPr="000740BB">
        <w:rPr>
          <w:sz w:val="22"/>
          <w:szCs w:val="22"/>
        </w:rPr>
        <w:t>dres</w:t>
      </w:r>
      <w:r w:rsidR="00071316" w:rsidRPr="000740BB">
        <w:rPr>
          <w:sz w:val="22"/>
          <w:szCs w:val="22"/>
        </w:rPr>
        <w:t>:…</w:t>
      </w:r>
      <w:r w:rsidR="0024180E" w:rsidRPr="000740BB">
        <w:rPr>
          <w:sz w:val="22"/>
          <w:szCs w:val="22"/>
        </w:rPr>
        <w:t>.</w:t>
      </w:r>
      <w:r w:rsidR="00071316" w:rsidRPr="000740BB">
        <w:rPr>
          <w:sz w:val="22"/>
          <w:szCs w:val="22"/>
        </w:rPr>
        <w:t>………</w:t>
      </w:r>
      <w:r w:rsidR="00732EE5" w:rsidRPr="000740BB">
        <w:rPr>
          <w:sz w:val="22"/>
          <w:szCs w:val="22"/>
        </w:rPr>
        <w:t>…………………………………………………………………</w:t>
      </w:r>
      <w:r w:rsidR="000740BB">
        <w:rPr>
          <w:sz w:val="22"/>
          <w:szCs w:val="22"/>
        </w:rPr>
        <w:t>………..</w:t>
      </w:r>
      <w:r w:rsidR="0046737C" w:rsidRPr="000740BB">
        <w:rPr>
          <w:sz w:val="22"/>
          <w:szCs w:val="22"/>
        </w:rPr>
        <w:t>………</w:t>
      </w:r>
      <w:r w:rsidR="004B3047" w:rsidRPr="000740BB">
        <w:rPr>
          <w:sz w:val="22"/>
          <w:szCs w:val="22"/>
        </w:rPr>
        <w:t>…</w:t>
      </w:r>
    </w:p>
    <w:p w:rsidR="00071316" w:rsidRPr="000740BB" w:rsidRDefault="00071316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NIP:………………</w:t>
      </w:r>
      <w:r w:rsid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>….……</w:t>
      </w:r>
      <w:r w:rsidR="005612A5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……</w:t>
      </w:r>
      <w:r w:rsidR="0046737C" w:rsidRPr="000740BB">
        <w:rPr>
          <w:sz w:val="22"/>
          <w:szCs w:val="22"/>
        </w:rPr>
        <w:t>….</w:t>
      </w:r>
      <w:r w:rsidR="00071316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ab/>
        <w:t>REGON:…………………</w:t>
      </w:r>
      <w:r w:rsidR="00071316" w:rsidRPr="000740BB">
        <w:rPr>
          <w:sz w:val="22"/>
          <w:szCs w:val="22"/>
        </w:rPr>
        <w:t>…..</w:t>
      </w:r>
      <w:r w:rsidRPr="000740BB">
        <w:rPr>
          <w:sz w:val="22"/>
          <w:szCs w:val="22"/>
        </w:rPr>
        <w:t>…………</w:t>
      </w:r>
      <w:r w:rsidR="00071316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…..</w:t>
      </w:r>
      <w:r w:rsidR="00071316" w:rsidRPr="000740BB">
        <w:rPr>
          <w:sz w:val="22"/>
          <w:szCs w:val="22"/>
        </w:rPr>
        <w:t>……</w:t>
      </w:r>
      <w:r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Nr telefonu/faksu:………………………………………………</w:t>
      </w:r>
      <w:r w:rsidR="000740BB">
        <w:rPr>
          <w:sz w:val="22"/>
          <w:szCs w:val="22"/>
        </w:rPr>
        <w:t>………</w:t>
      </w:r>
      <w:r w:rsidRPr="000740BB">
        <w:rPr>
          <w:sz w:val="22"/>
          <w:szCs w:val="22"/>
        </w:rPr>
        <w:t>…………………………</w:t>
      </w:r>
      <w:r w:rsidR="00732EE5" w:rsidRPr="000740BB">
        <w:rPr>
          <w:sz w:val="22"/>
          <w:szCs w:val="22"/>
        </w:rPr>
        <w:t>…...</w:t>
      </w:r>
      <w:r w:rsidR="004B3047" w:rsidRPr="000740BB">
        <w:rPr>
          <w:sz w:val="22"/>
          <w:szCs w:val="22"/>
        </w:rPr>
        <w:t>.</w:t>
      </w:r>
      <w:r w:rsidR="0046737C" w:rsidRPr="000740BB">
        <w:rPr>
          <w:sz w:val="22"/>
          <w:szCs w:val="22"/>
        </w:rPr>
        <w:t>.</w:t>
      </w:r>
      <w:r w:rsidR="00732EE5" w:rsidRPr="000740BB">
        <w:rPr>
          <w:sz w:val="22"/>
          <w:szCs w:val="22"/>
        </w:rPr>
        <w:t>..</w:t>
      </w:r>
      <w:r w:rsidR="004B3047" w:rsidRPr="000740BB">
        <w:rPr>
          <w:sz w:val="22"/>
          <w:szCs w:val="22"/>
        </w:rPr>
        <w:t>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Adres email:………………………………………………………………………………</w:t>
      </w:r>
      <w:r w:rsidR="000740BB">
        <w:rPr>
          <w:sz w:val="22"/>
          <w:szCs w:val="22"/>
        </w:rPr>
        <w:t>……..</w:t>
      </w:r>
      <w:r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……</w:t>
      </w:r>
      <w:r w:rsidR="00732EE5"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.</w:t>
      </w:r>
      <w:r w:rsidR="004B3047" w:rsidRPr="000740BB">
        <w:rPr>
          <w:sz w:val="22"/>
          <w:szCs w:val="22"/>
        </w:rPr>
        <w:t>..</w:t>
      </w:r>
      <w:r w:rsidRPr="000740BB">
        <w:rPr>
          <w:sz w:val="22"/>
          <w:szCs w:val="22"/>
        </w:rPr>
        <w:t>.</w:t>
      </w:r>
    </w:p>
    <w:p w:rsidR="00C066C9" w:rsidRPr="000740BB" w:rsidRDefault="00C066C9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674E7A" w:rsidRDefault="00C066C9" w:rsidP="00CF3FC0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8B5D8B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8B5D8B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8B5D8B">
        <w:rPr>
          <w:rFonts w:eastAsia="Cambria"/>
          <w:kern w:val="1"/>
          <w:sz w:val="22"/>
          <w:szCs w:val="22"/>
          <w:lang w:eastAsia="zh-CN"/>
        </w:rPr>
        <w:t>_</w:t>
      </w:r>
      <w:r w:rsidRPr="008B5D8B">
        <w:rPr>
          <w:rFonts w:eastAsia="Cambria"/>
          <w:kern w:val="1"/>
          <w:sz w:val="22"/>
          <w:szCs w:val="22"/>
          <w:lang w:eastAsia="zh-CN"/>
        </w:rPr>
        <w:t>.261.</w:t>
      </w:r>
      <w:r w:rsidR="00674E7A">
        <w:rPr>
          <w:rFonts w:eastAsia="Cambria"/>
          <w:kern w:val="1"/>
          <w:sz w:val="22"/>
          <w:szCs w:val="22"/>
          <w:lang w:eastAsia="zh-CN"/>
        </w:rPr>
        <w:t>12</w:t>
      </w:r>
      <w:r w:rsidRPr="008B5D8B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8B5D8B">
        <w:rPr>
          <w:rFonts w:eastAsia="Cambria"/>
          <w:kern w:val="1"/>
          <w:sz w:val="22"/>
          <w:szCs w:val="22"/>
          <w:lang w:eastAsia="zh-CN"/>
        </w:rPr>
        <w:t>20</w:t>
      </w:r>
      <w:r w:rsidRPr="008B5D8B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8B5D8B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8577CA">
        <w:rPr>
          <w:rFonts w:eastAsia="Cambria"/>
          <w:kern w:val="1"/>
          <w:sz w:val="22"/>
          <w:szCs w:val="22"/>
          <w:lang w:eastAsia="zh-CN"/>
        </w:rPr>
        <w:t>dostawa</w:t>
      </w:r>
      <w:r w:rsidR="008B5D8B" w:rsidRPr="008B5D8B">
        <w:rPr>
          <w:rFonts w:eastAsia="Cambria"/>
          <w:kern w:val="1"/>
          <w:sz w:val="22"/>
          <w:szCs w:val="22"/>
          <w:lang w:eastAsia="zh-CN"/>
        </w:rPr>
        <w:t xml:space="preserve"> wraz</w:t>
      </w:r>
      <w:r w:rsidR="008577CA">
        <w:rPr>
          <w:rFonts w:eastAsia="Cambria"/>
          <w:kern w:val="1"/>
          <w:sz w:val="22"/>
          <w:szCs w:val="22"/>
          <w:lang w:eastAsia="zh-CN"/>
        </w:rPr>
        <w:t xml:space="preserve"> z </w:t>
      </w:r>
      <w:r w:rsidR="00674E7A">
        <w:rPr>
          <w:rFonts w:eastAsia="Cambria"/>
          <w:kern w:val="1"/>
          <w:sz w:val="22"/>
          <w:szCs w:val="22"/>
          <w:lang w:eastAsia="zh-CN"/>
        </w:rPr>
        <w:t xml:space="preserve">montażem </w:t>
      </w:r>
      <w:r w:rsidR="00674E7A" w:rsidRPr="00674E7A">
        <w:rPr>
          <w:rFonts w:eastAsia="Cambria"/>
          <w:kern w:val="1"/>
          <w:szCs w:val="24"/>
          <w:lang w:eastAsia="zh-CN"/>
        </w:rPr>
        <w:t>dwóch kotłów gazowych w kotłowni gazowej w budynku Urzędu Skarbowego w Mysłowicach przy ul. Mickiewicza 4</w:t>
      </w:r>
    </w:p>
    <w:p w:rsidR="00CF3FC0" w:rsidRPr="000740BB" w:rsidRDefault="00CF3FC0" w:rsidP="00CF3FC0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0740BB" w:rsidRDefault="00C066C9" w:rsidP="00CF3FC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0740BB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0740BB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0740BB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0740BB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0740B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0740BB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</w:p>
        </w:tc>
      </w:tr>
      <w:tr w:rsidR="00C066C9" w:rsidRPr="000740B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3057B2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0740BB" w:rsidRDefault="003057B2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bCs/>
                <w:kern w:val="1"/>
                <w:szCs w:val="22"/>
                <w:lang w:eastAsia="zh-CN"/>
              </w:rPr>
            </w:pPr>
            <w:r w:rsidRPr="000740BB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kern w:val="1"/>
                <w:szCs w:val="22"/>
                <w:lang w:eastAsia="zh-CN"/>
              </w:rPr>
            </w:pPr>
            <w:r w:rsidRPr="000740BB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0740BB" w:rsidRDefault="005612A5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0740BB">
        <w:rPr>
          <w:sz w:val="22"/>
          <w:szCs w:val="22"/>
        </w:rPr>
        <w:t>Podan</w:t>
      </w:r>
      <w:r w:rsidR="00CF3FC0" w:rsidRPr="000740BB">
        <w:rPr>
          <w:sz w:val="22"/>
          <w:szCs w:val="22"/>
        </w:rPr>
        <w:t>a</w:t>
      </w:r>
      <w:r w:rsidRPr="000740BB">
        <w:rPr>
          <w:sz w:val="22"/>
          <w:szCs w:val="22"/>
        </w:rPr>
        <w:t xml:space="preserve"> wyżej cen</w:t>
      </w:r>
      <w:r w:rsidR="00CF3FC0" w:rsidRPr="000740BB">
        <w:rPr>
          <w:sz w:val="22"/>
          <w:szCs w:val="22"/>
        </w:rPr>
        <w:t>a obejmuje</w:t>
      </w:r>
      <w:r w:rsidRPr="000740BB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0740BB">
        <w:rPr>
          <w:sz w:val="22"/>
          <w:szCs w:val="22"/>
        </w:rPr>
        <w:t>zamówienia</w:t>
      </w:r>
      <w:r w:rsidR="0024180E" w:rsidRPr="000740BB">
        <w:rPr>
          <w:sz w:val="22"/>
          <w:szCs w:val="22"/>
        </w:rPr>
        <w:t>.</w:t>
      </w: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Default="004B3047" w:rsidP="00CF3FC0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0740BB">
        <w:rPr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641337" w:rsidRDefault="00641337" w:rsidP="00641337">
      <w:pPr>
        <w:widowControl/>
        <w:suppressAutoHyphens w:val="0"/>
        <w:spacing w:before="120" w:line="360" w:lineRule="auto"/>
        <w:ind w:firstLine="709"/>
        <w:jc w:val="both"/>
        <w:rPr>
          <w:szCs w:val="24"/>
        </w:rPr>
      </w:pPr>
      <w:r w:rsidRPr="00946B46">
        <w:rPr>
          <w:bCs/>
          <w:kern w:val="0"/>
          <w:szCs w:val="24"/>
          <w:lang w:eastAsia="en-US"/>
        </w:rPr>
        <w:t>Zamawiający wymaga, aby Wykonawca udzielił Zamawi</w:t>
      </w:r>
      <w:r>
        <w:rPr>
          <w:bCs/>
          <w:kern w:val="0"/>
          <w:szCs w:val="24"/>
          <w:lang w:eastAsia="en-US"/>
        </w:rPr>
        <w:t xml:space="preserve">ającemu na przedmiot zamówienia, zamontowane urządzenia oraz wykonane instalacje, </w:t>
      </w:r>
      <w:r w:rsidRPr="00946B46">
        <w:rPr>
          <w:bCs/>
          <w:kern w:val="0"/>
          <w:szCs w:val="24"/>
          <w:lang w:eastAsia="en-US"/>
        </w:rPr>
        <w:t xml:space="preserve">gwarancji i rękojmi przez okres </w:t>
      </w:r>
      <w:r>
        <w:rPr>
          <w:bCs/>
          <w:kern w:val="0"/>
          <w:szCs w:val="24"/>
          <w:lang w:eastAsia="en-US"/>
        </w:rPr>
        <w:t>wskazany przez producenta wbudowanych urządzeń, przy czym  najmniej 24 miesiące liczone od daty podpisania bezusterkowego protokołu odbioru końcowego.</w:t>
      </w:r>
      <w:r w:rsidRPr="00946B46">
        <w:rPr>
          <w:bCs/>
          <w:kern w:val="0"/>
          <w:szCs w:val="24"/>
          <w:lang w:eastAsia="en-US"/>
        </w:rPr>
        <w:t xml:space="preserve"> W okresie gwarancji Wykonawca zapewnia bezpłatne wykonanie konserwacji i </w:t>
      </w:r>
      <w:r>
        <w:rPr>
          <w:szCs w:val="24"/>
        </w:rPr>
        <w:t xml:space="preserve">wszelkich przeglądów </w:t>
      </w:r>
      <w:r w:rsidRPr="00946B46">
        <w:rPr>
          <w:szCs w:val="24"/>
        </w:rPr>
        <w:t xml:space="preserve"> objętych przedmiotem zamówienia zgodnie z zalecenia</w:t>
      </w:r>
      <w:r>
        <w:rPr>
          <w:szCs w:val="24"/>
        </w:rPr>
        <w:t>mi producenta.</w:t>
      </w:r>
    </w:p>
    <w:p w:rsidR="00641337" w:rsidRDefault="00641337" w:rsidP="00641337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okresie gwarancji Wykonawca będzie zobowiązany do  </w:t>
      </w:r>
      <w:r w:rsidRPr="00217907">
        <w:rPr>
          <w:i/>
          <w:color w:val="000000"/>
          <w:szCs w:val="24"/>
        </w:rPr>
        <w:t>utrzymania sprawności eksploatacyjnej kotłowni</w:t>
      </w:r>
      <w:r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W wypadku awarii lub stwierdzonych usterek Wykonawca będzie zobowiązany dokonać niezwłocznie wizji lokalnej, opracować diagnozę i usunięcia usterki w zakresie przedmiotu zamówienia. </w:t>
      </w:r>
    </w:p>
    <w:p w:rsidR="00641337" w:rsidRDefault="00641337" w:rsidP="00641337">
      <w:pPr>
        <w:spacing w:line="360" w:lineRule="auto"/>
        <w:jc w:val="both"/>
        <w:rPr>
          <w:color w:val="000000"/>
          <w:szCs w:val="24"/>
        </w:rPr>
      </w:pPr>
    </w:p>
    <w:p w:rsidR="00641337" w:rsidRPr="00B85648" w:rsidRDefault="00B85648" w:rsidP="00B8564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b/>
          <w:bCs/>
          <w:szCs w:val="24"/>
        </w:rPr>
        <w:t>Kryteria oceny ofert</w:t>
      </w:r>
      <w:r w:rsidR="00641337" w:rsidRPr="00B85648">
        <w:rPr>
          <w:b/>
          <w:bCs/>
          <w:szCs w:val="24"/>
        </w:rPr>
        <w:t>:</w:t>
      </w:r>
    </w:p>
    <w:p w:rsidR="00641337" w:rsidRPr="00946B46" w:rsidRDefault="00641337" w:rsidP="00641337">
      <w:pPr>
        <w:widowControl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u w:val="single"/>
          <w:lang w:eastAsia="zh-CN"/>
        </w:rPr>
      </w:pPr>
      <w:r w:rsidRPr="00946B46">
        <w:rPr>
          <w:rFonts w:eastAsia="Cambria"/>
          <w:kern w:val="1"/>
          <w:szCs w:val="24"/>
          <w:u w:val="single"/>
          <w:lang w:eastAsia="zh-CN"/>
        </w:rPr>
        <w:t xml:space="preserve">Cena oferty brutto – </w:t>
      </w:r>
      <w:r w:rsidRPr="00946B46">
        <w:rPr>
          <w:rFonts w:eastAsia="Cambria"/>
          <w:b/>
          <w:kern w:val="1"/>
          <w:szCs w:val="24"/>
          <w:u w:val="single"/>
          <w:lang w:eastAsia="zh-CN"/>
        </w:rPr>
        <w:t>waga 100%</w:t>
      </w:r>
    </w:p>
    <w:p w:rsidR="00641337" w:rsidRPr="00946B46" w:rsidRDefault="00641337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46B46">
        <w:rPr>
          <w:rFonts w:eastAsia="Cambria"/>
          <w:kern w:val="1"/>
          <w:szCs w:val="24"/>
          <w:lang w:eastAsia="zh-CN"/>
        </w:rPr>
        <w:t xml:space="preserve">Za najkorzystniejszą ofertę uznana zostanie oferta z najniższą ceną. </w:t>
      </w:r>
    </w:p>
    <w:p w:rsidR="003A2976" w:rsidRPr="00641337" w:rsidRDefault="003A2976" w:rsidP="00641337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 w:val="22"/>
          <w:szCs w:val="22"/>
          <w:lang w:eastAsia="en-US"/>
        </w:rPr>
      </w:pPr>
      <w:r w:rsidRPr="00641337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641337" w:rsidRDefault="003A2976" w:rsidP="00641337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2444F">
        <w:rPr>
          <w:sz w:val="22"/>
          <w:szCs w:val="22"/>
        </w:rPr>
        <w:t xml:space="preserve">Przedmiot zamówienia zostanie wykonany </w:t>
      </w:r>
      <w:r w:rsidR="00641337">
        <w:rPr>
          <w:rFonts w:eastAsia="Cambria"/>
          <w:bCs/>
          <w:kern w:val="1"/>
          <w:szCs w:val="24"/>
          <w:lang w:eastAsia="zh-CN"/>
        </w:rPr>
        <w:t>o</w:t>
      </w:r>
      <w:r w:rsidR="00641337" w:rsidRPr="00946B46">
        <w:rPr>
          <w:rFonts w:eastAsia="Cambria"/>
          <w:bCs/>
          <w:kern w:val="1"/>
          <w:szCs w:val="24"/>
          <w:lang w:eastAsia="zh-CN"/>
        </w:rPr>
        <w:t>d dnia podpisania umowy</w:t>
      </w:r>
      <w:r w:rsidR="00641337">
        <w:rPr>
          <w:rFonts w:eastAsia="Cambria"/>
          <w:bCs/>
          <w:kern w:val="1"/>
          <w:szCs w:val="24"/>
          <w:lang w:eastAsia="zh-CN"/>
        </w:rPr>
        <w:t xml:space="preserve"> do 15 września 2020 </w:t>
      </w:r>
    </w:p>
    <w:p w:rsidR="003A2976" w:rsidRPr="0062444F" w:rsidRDefault="003A2976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62444F" w:rsidRDefault="003A2976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62444F" w:rsidRDefault="000740BB" w:rsidP="0064133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62444F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36276" w:rsidRPr="0062444F" w:rsidRDefault="00B10D8E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Urząd Skarbowy w Mysłowicach, ul. Mickiewicza 4, 41-400</w:t>
      </w:r>
      <w:r w:rsidR="0062444F" w:rsidRPr="0062444F">
        <w:rPr>
          <w:sz w:val="22"/>
          <w:szCs w:val="22"/>
        </w:rPr>
        <w:t xml:space="preserve"> </w:t>
      </w:r>
      <w:r>
        <w:rPr>
          <w:sz w:val="22"/>
          <w:szCs w:val="22"/>
        </w:rPr>
        <w:t>Mysłowice</w:t>
      </w:r>
    </w:p>
    <w:p w:rsidR="0062444F" w:rsidRPr="0062444F" w:rsidRDefault="0062444F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</w:p>
    <w:p w:rsidR="000740BB" w:rsidRPr="0062444F" w:rsidRDefault="000740BB" w:rsidP="0064133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62444F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końcowego wykonania przedmiotu zamówienia.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uppressAutoHyphens w:val="0"/>
        <w:autoSpaceDN/>
        <w:adjustRightInd w:val="0"/>
        <w:spacing w:line="360" w:lineRule="auto"/>
        <w:jc w:val="both"/>
        <w:rPr>
          <w:rFonts w:eastAsia="SimSun"/>
          <w:sz w:val="22"/>
          <w:szCs w:val="22"/>
          <w:lang w:eastAsia="en-US"/>
        </w:rPr>
      </w:pPr>
      <w:r w:rsidRPr="0062444F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62444F" w:rsidRPr="0062444F" w:rsidRDefault="0062444F" w:rsidP="00641337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62444F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925D16" w:rsidRDefault="000740BB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</w:p>
    <w:p w:rsidR="00C066C9" w:rsidRPr="00925D16" w:rsidRDefault="00C066C9" w:rsidP="0064133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925D16" w:rsidRDefault="00280320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Przedmiot </w:t>
      </w:r>
      <w:r w:rsidR="00925D16" w:rsidRPr="00925D16">
        <w:rPr>
          <w:sz w:val="22"/>
          <w:szCs w:val="22"/>
          <w:lang w:eastAsia="zh-CN"/>
        </w:rPr>
        <w:t>zamówienia</w:t>
      </w:r>
      <w:r w:rsidR="00D64870" w:rsidRPr="00925D16">
        <w:rPr>
          <w:sz w:val="22"/>
          <w:szCs w:val="22"/>
          <w:lang w:eastAsia="zh-CN"/>
        </w:rPr>
        <w:t xml:space="preserve"> wykonamy w terminie wskazanym w</w:t>
      </w:r>
      <w:r w:rsidRPr="00925D16">
        <w:rPr>
          <w:sz w:val="22"/>
          <w:szCs w:val="22"/>
          <w:lang w:eastAsia="zh-CN"/>
        </w:rPr>
        <w:t xml:space="preserve"> </w:t>
      </w:r>
      <w:r w:rsidR="00925D16" w:rsidRPr="00925D16">
        <w:rPr>
          <w:sz w:val="22"/>
          <w:szCs w:val="22"/>
          <w:lang w:eastAsia="zh-CN"/>
        </w:rPr>
        <w:t xml:space="preserve">Zaproszeniu do składania ofert oraz </w:t>
      </w:r>
      <w:r w:rsidR="00D64870" w:rsidRPr="00925D16">
        <w:rPr>
          <w:sz w:val="22"/>
          <w:szCs w:val="22"/>
          <w:lang w:eastAsia="zh-CN"/>
        </w:rPr>
        <w:t>Formularzu ofert</w:t>
      </w:r>
      <w:r w:rsidR="008D2938" w:rsidRPr="00925D16">
        <w:rPr>
          <w:sz w:val="22"/>
          <w:szCs w:val="22"/>
          <w:lang w:eastAsia="zh-CN"/>
        </w:rPr>
        <w:t>y</w:t>
      </w:r>
      <w:r w:rsidR="003721DC">
        <w:rPr>
          <w:sz w:val="22"/>
          <w:szCs w:val="22"/>
          <w:lang w:eastAsia="zh-CN"/>
        </w:rPr>
        <w:t>.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suppressAutoHyphens w:val="0"/>
        <w:spacing w:before="120"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925D16">
        <w:rPr>
          <w:sz w:val="22"/>
          <w:szCs w:val="22"/>
        </w:rPr>
        <w:t xml:space="preserve">Przedmiot zamówienia wykonamy w sposób kompletny, </w:t>
      </w:r>
      <w:r w:rsidRPr="00925D16">
        <w:rPr>
          <w:rFonts w:eastAsia="Cambria"/>
          <w:bCs/>
          <w:kern w:val="1"/>
          <w:sz w:val="22"/>
          <w:szCs w:val="22"/>
          <w:lang w:eastAsia="zh-CN"/>
        </w:rPr>
        <w:t xml:space="preserve">zgodnie z treścią umowy, opisem przedmiotu zamówienia, zasadami wiedzy technicznej, obowiązującymi przepisami. normami, zaleceniami producenta i </w:t>
      </w:r>
      <w:r w:rsidRPr="00925D16">
        <w:rPr>
          <w:sz w:val="22"/>
          <w:szCs w:val="22"/>
        </w:rPr>
        <w:t>wskazówkami Zamawiającego</w:t>
      </w:r>
      <w:r w:rsidRPr="00925D16">
        <w:rPr>
          <w:bCs/>
          <w:kern w:val="0"/>
          <w:sz w:val="22"/>
          <w:szCs w:val="22"/>
          <w:lang w:eastAsia="en-US"/>
        </w:rPr>
        <w:t>.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</w:t>
      </w:r>
      <w:r w:rsidR="003721DC">
        <w:rPr>
          <w:kern w:val="1"/>
          <w:sz w:val="22"/>
          <w:szCs w:val="22"/>
          <w:lang w:eastAsia="zh-CN"/>
        </w:rPr>
        <w:t>zek posiadania takich uprawnień.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Posiadamy </w:t>
      </w:r>
      <w:r w:rsidR="00C066C9" w:rsidRPr="00925D16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925D16">
        <w:rPr>
          <w:sz w:val="22"/>
          <w:szCs w:val="22"/>
          <w:lang w:eastAsia="zh-CN"/>
        </w:rPr>
        <w:t>przedmiot zamówienia</w:t>
      </w:r>
      <w:r w:rsidR="00E855B5" w:rsidRPr="00925D16">
        <w:rPr>
          <w:sz w:val="22"/>
          <w:szCs w:val="22"/>
          <w:lang w:eastAsia="zh-CN"/>
        </w:rPr>
        <w:t xml:space="preserve"> będzie realizowan</w:t>
      </w:r>
      <w:r w:rsidR="00925D16" w:rsidRPr="00925D16">
        <w:rPr>
          <w:sz w:val="22"/>
          <w:szCs w:val="22"/>
          <w:lang w:eastAsia="zh-CN"/>
        </w:rPr>
        <w:t>y z należytą starannością</w:t>
      </w:r>
      <w:r w:rsidR="00E855B5" w:rsidRPr="00925D16">
        <w:rPr>
          <w:sz w:val="22"/>
          <w:szCs w:val="22"/>
          <w:lang w:eastAsia="zh-CN"/>
        </w:rPr>
        <w:t xml:space="preserve"> przez pracowników dysponujących odpowiednim</w:t>
      </w:r>
      <w:r w:rsidR="00B4188A" w:rsidRPr="00925D16">
        <w:rPr>
          <w:sz w:val="22"/>
          <w:szCs w:val="22"/>
          <w:lang w:eastAsia="zh-CN"/>
        </w:rPr>
        <w:t>i</w:t>
      </w:r>
      <w:r w:rsidR="000740BB" w:rsidRPr="00925D16">
        <w:rPr>
          <w:sz w:val="22"/>
          <w:szCs w:val="22"/>
          <w:lang w:eastAsia="zh-CN"/>
        </w:rPr>
        <w:t xml:space="preserve"> kwalifikacjami </w:t>
      </w:r>
      <w:r w:rsidR="00925D16" w:rsidRPr="00925D16">
        <w:rPr>
          <w:sz w:val="22"/>
          <w:szCs w:val="22"/>
          <w:lang w:eastAsia="zh-CN"/>
        </w:rPr>
        <w:t>oraz</w:t>
      </w:r>
      <w:r w:rsidR="000740BB" w:rsidRPr="00925D16">
        <w:rPr>
          <w:sz w:val="22"/>
          <w:szCs w:val="22"/>
          <w:lang w:eastAsia="zh-CN"/>
        </w:rPr>
        <w:t> uprawnieniami</w:t>
      </w:r>
      <w:r w:rsidR="00925D16" w:rsidRPr="00925D16">
        <w:rPr>
          <w:sz w:val="22"/>
          <w:szCs w:val="22"/>
          <w:lang w:eastAsia="zh-CN"/>
        </w:rPr>
        <w:t xml:space="preserve"> i doświadczeniem</w:t>
      </w:r>
      <w:r w:rsidR="003721DC">
        <w:rPr>
          <w:sz w:val="22"/>
          <w:szCs w:val="22"/>
          <w:lang w:eastAsia="zh-CN"/>
        </w:rPr>
        <w:t>.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Z</w:t>
      </w:r>
      <w:r w:rsidR="00C066C9" w:rsidRPr="00925D16">
        <w:rPr>
          <w:sz w:val="22"/>
          <w:szCs w:val="22"/>
          <w:lang w:eastAsia="zh-CN"/>
        </w:rPr>
        <w:t>najduje</w:t>
      </w:r>
      <w:r w:rsidRPr="00925D16">
        <w:rPr>
          <w:sz w:val="22"/>
          <w:szCs w:val="22"/>
          <w:lang w:eastAsia="zh-CN"/>
        </w:rPr>
        <w:t>my</w:t>
      </w:r>
      <w:r w:rsidR="00C066C9" w:rsidRPr="00925D16">
        <w:rPr>
          <w:sz w:val="22"/>
          <w:szCs w:val="22"/>
          <w:lang w:eastAsia="zh-CN"/>
        </w:rPr>
        <w:t xml:space="preserve"> się w sytuacji ekonomicznej i finansowej zap</w:t>
      </w:r>
      <w:r w:rsidR="003721DC">
        <w:rPr>
          <w:sz w:val="22"/>
          <w:szCs w:val="22"/>
          <w:lang w:eastAsia="zh-CN"/>
        </w:rPr>
        <w:t>ewniającej wykonanie zamówienia.</w:t>
      </w:r>
    </w:p>
    <w:p w:rsidR="003721DC" w:rsidRDefault="008D2938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3721DC">
        <w:rPr>
          <w:sz w:val="22"/>
          <w:szCs w:val="22"/>
          <w:lang w:eastAsia="zh-CN"/>
        </w:rPr>
        <w:t xml:space="preserve">Zastosowane przez </w:t>
      </w:r>
      <w:r w:rsidR="00E855B5" w:rsidRPr="003721DC">
        <w:rPr>
          <w:sz w:val="22"/>
          <w:szCs w:val="22"/>
          <w:lang w:eastAsia="zh-CN"/>
        </w:rPr>
        <w:t>nas</w:t>
      </w:r>
      <w:r w:rsidRPr="003721DC">
        <w:rPr>
          <w:sz w:val="22"/>
          <w:szCs w:val="22"/>
          <w:lang w:eastAsia="zh-CN"/>
        </w:rPr>
        <w:t xml:space="preserve"> do wykonania </w:t>
      </w:r>
      <w:r w:rsidR="008577CA">
        <w:rPr>
          <w:sz w:val="22"/>
          <w:szCs w:val="22"/>
          <w:lang w:eastAsia="zh-CN"/>
        </w:rPr>
        <w:t>dostawy</w:t>
      </w:r>
      <w:r w:rsidRPr="003721DC">
        <w:rPr>
          <w:sz w:val="22"/>
          <w:szCs w:val="22"/>
          <w:lang w:eastAsia="zh-CN"/>
        </w:rPr>
        <w:t xml:space="preserve"> materiały i urządzenia będą spełniać wymagania polskich Norm i posiadać wymagane cer</w:t>
      </w:r>
      <w:r w:rsidR="003721DC">
        <w:rPr>
          <w:sz w:val="22"/>
          <w:szCs w:val="22"/>
          <w:lang w:eastAsia="zh-CN"/>
        </w:rPr>
        <w:t>tyfikaty i parametry jakościowe.</w:t>
      </w:r>
    </w:p>
    <w:p w:rsidR="00C066C9" w:rsidRPr="00925D16" w:rsidRDefault="00C066C9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925D16">
        <w:rPr>
          <w:rFonts w:eastAsia="Lucida Sans Unicode"/>
          <w:sz w:val="22"/>
          <w:szCs w:val="22"/>
          <w:lang w:eastAsia="zh-CN"/>
        </w:rPr>
        <w:t>zaproszeniem do składania ofert</w:t>
      </w:r>
      <w:r w:rsidRPr="00925D16">
        <w:rPr>
          <w:rFonts w:eastAsia="Lucida Sans Unicode"/>
          <w:sz w:val="22"/>
          <w:szCs w:val="22"/>
          <w:lang w:eastAsia="zh-CN"/>
        </w:rPr>
        <w:t>, cena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brutto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zawiera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wszystkie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koszty,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jakie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ponosi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925D16">
        <w:rPr>
          <w:sz w:val="22"/>
          <w:szCs w:val="22"/>
          <w:lang w:eastAsia="zh-CN"/>
        </w:rPr>
        <w:t> </w:t>
      </w:r>
      <w:r w:rsidRPr="00925D16">
        <w:rPr>
          <w:rFonts w:eastAsia="Lucida Sans Unicode"/>
          <w:sz w:val="22"/>
          <w:szCs w:val="22"/>
          <w:lang w:eastAsia="zh-CN"/>
        </w:rPr>
        <w:t>przypadku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wyboru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niniejszej</w:t>
      </w:r>
      <w:r w:rsidRPr="00925D16">
        <w:rPr>
          <w:sz w:val="22"/>
          <w:szCs w:val="22"/>
          <w:lang w:eastAsia="zh-CN"/>
        </w:rPr>
        <w:t xml:space="preserve"> </w:t>
      </w:r>
      <w:r w:rsidR="009632C7" w:rsidRPr="00925D16">
        <w:rPr>
          <w:rFonts w:eastAsia="Lucida Sans Unicode"/>
          <w:sz w:val="22"/>
          <w:szCs w:val="22"/>
          <w:lang w:eastAsia="zh-CN"/>
        </w:rPr>
        <w:t>oferty, w </w:t>
      </w:r>
      <w:r w:rsidRPr="00925D16">
        <w:rPr>
          <w:rFonts w:eastAsia="Lucida Sans Unicode"/>
          <w:sz w:val="22"/>
          <w:szCs w:val="22"/>
          <w:lang w:eastAsia="zh-CN"/>
        </w:rPr>
        <w:t>t</w:t>
      </w:r>
      <w:r w:rsidR="000740BB" w:rsidRPr="00925D16">
        <w:rPr>
          <w:rFonts w:eastAsia="Lucida Sans Unicode"/>
          <w:sz w:val="22"/>
          <w:szCs w:val="22"/>
          <w:lang w:eastAsia="zh-CN"/>
        </w:rPr>
        <w:t xml:space="preserve">ym m.in. </w:t>
      </w:r>
      <w:r w:rsidR="003721DC">
        <w:rPr>
          <w:rFonts w:eastAsia="Lucida Sans Unicode"/>
          <w:sz w:val="22"/>
          <w:szCs w:val="22"/>
          <w:lang w:eastAsia="zh-CN"/>
        </w:rPr>
        <w:t>transportu, materiałów.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>Uzyskaliśmy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wszelkie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informacje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niezbędne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do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prawidłowego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przygotowania</w:t>
      </w:r>
      <w:r w:rsidR="00217E13" w:rsidRPr="00925D16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złożenia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niniejszej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oferty oraz nie wnosi</w:t>
      </w:r>
      <w:r w:rsidRPr="00925D16">
        <w:rPr>
          <w:rFonts w:eastAsia="Lucida Sans Unicode"/>
          <w:sz w:val="22"/>
          <w:szCs w:val="22"/>
          <w:lang w:eastAsia="zh-CN"/>
        </w:rPr>
        <w:t>my</w:t>
      </w:r>
      <w:r w:rsidR="00C066C9" w:rsidRPr="00925D16">
        <w:rPr>
          <w:rFonts w:eastAsia="Lucida Sans Unicode"/>
          <w:sz w:val="22"/>
          <w:szCs w:val="22"/>
          <w:lang w:eastAsia="zh-CN"/>
        </w:rPr>
        <w:t xml:space="preserve"> w z</w:t>
      </w:r>
      <w:r w:rsidR="003721DC">
        <w:rPr>
          <w:rFonts w:eastAsia="Lucida Sans Unicode"/>
          <w:sz w:val="22"/>
          <w:szCs w:val="22"/>
          <w:lang w:eastAsia="zh-CN"/>
        </w:rPr>
        <w:t>wiązku z tym żadnych zastrzeżeń.</w:t>
      </w:r>
    </w:p>
    <w:p w:rsidR="00CE25D6" w:rsidRPr="00925D16" w:rsidRDefault="00C066C9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Podan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w ofercie cen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nie będ</w:t>
      </w:r>
      <w:r w:rsidR="00D64DC6" w:rsidRPr="00925D16">
        <w:rPr>
          <w:sz w:val="22"/>
          <w:szCs w:val="22"/>
          <w:lang w:eastAsia="zh-CN"/>
        </w:rPr>
        <w:t>zie</w:t>
      </w:r>
      <w:r w:rsidR="003721DC">
        <w:rPr>
          <w:sz w:val="22"/>
          <w:szCs w:val="22"/>
          <w:lang w:eastAsia="zh-CN"/>
        </w:rPr>
        <w:t xml:space="preserve"> podlegać zmianie i waloryzacji.</w:t>
      </w:r>
    </w:p>
    <w:p w:rsidR="00280320" w:rsidRPr="00925D16" w:rsidRDefault="00D64870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Dane w</w:t>
      </w:r>
      <w:r w:rsidR="00280320" w:rsidRPr="00925D16">
        <w:rPr>
          <w:sz w:val="22"/>
          <w:szCs w:val="22"/>
          <w:lang w:eastAsia="zh-CN"/>
        </w:rPr>
        <w:t xml:space="preserve"> rejestrze, w </w:t>
      </w:r>
      <w:r w:rsidRPr="00925D16">
        <w:rPr>
          <w:sz w:val="22"/>
          <w:szCs w:val="22"/>
          <w:lang w:eastAsia="zh-CN"/>
        </w:rPr>
        <w:t>którym widnieje</w:t>
      </w:r>
      <w:r w:rsidR="00E855B5" w:rsidRPr="00925D16">
        <w:rPr>
          <w:sz w:val="22"/>
          <w:szCs w:val="22"/>
          <w:lang w:eastAsia="zh-CN"/>
        </w:rPr>
        <w:t>my</w:t>
      </w:r>
      <w:r w:rsidR="00280320" w:rsidRPr="00925D16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3721DC">
        <w:rPr>
          <w:sz w:val="22"/>
          <w:szCs w:val="22"/>
          <w:lang w:eastAsia="zh-CN"/>
        </w:rPr>
        <w:t>aszane do rejestru żadne zmiany.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925D16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925D16">
        <w:rPr>
          <w:kern w:val="2"/>
          <w:sz w:val="22"/>
          <w:szCs w:val="22"/>
          <w:lang w:eastAsia="zh-CN"/>
        </w:rPr>
        <w:t> </w:t>
      </w:r>
      <w:r w:rsidRPr="00925D16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</w:t>
      </w:r>
      <w:r w:rsidR="003721DC">
        <w:rPr>
          <w:kern w:val="2"/>
          <w:sz w:val="22"/>
          <w:szCs w:val="22"/>
          <w:lang w:eastAsia="zh-CN"/>
        </w:rPr>
        <w:t>.</w:t>
      </w:r>
    </w:p>
    <w:p w:rsidR="00E81585" w:rsidRPr="00925D16" w:rsidRDefault="00E81585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Oświadczam</w:t>
      </w:r>
      <w:r w:rsidR="00925D16" w:rsidRPr="00925D16">
        <w:rPr>
          <w:sz w:val="22"/>
          <w:szCs w:val="22"/>
          <w:lang w:eastAsia="zh-CN"/>
        </w:rPr>
        <w:t>y</w:t>
      </w:r>
      <w:r w:rsidRPr="00925D16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925D16" w:rsidRPr="00925D16" w:rsidRDefault="00925D16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Posiadamy ubezpieczenie od odpowiedzialności cywilnej w zakresie prowadzonej działalności na kwotę nie mniejszą niż 100 000 zł.</w:t>
      </w:r>
    </w:p>
    <w:p w:rsidR="000740BB" w:rsidRDefault="000740BB" w:rsidP="0000094F">
      <w:pPr>
        <w:spacing w:line="360" w:lineRule="auto"/>
        <w:ind w:left="405"/>
        <w:jc w:val="both"/>
        <w:rPr>
          <w:snapToGrid w:val="0"/>
          <w:sz w:val="22"/>
          <w:szCs w:val="22"/>
        </w:rPr>
      </w:pPr>
    </w:p>
    <w:p w:rsidR="0000094F" w:rsidRDefault="0000094F" w:rsidP="00641337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00094F" w:rsidRDefault="0000094F" w:rsidP="00641337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00094F" w:rsidRPr="00377F83" w:rsidRDefault="0000094F" w:rsidP="00641337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0740BB" w:rsidRPr="00377F83" w:rsidRDefault="000740BB" w:rsidP="00641337">
      <w:pPr>
        <w:pStyle w:val="Akapitzlist"/>
        <w:widowControl/>
        <w:numPr>
          <w:ilvl w:val="0"/>
          <w:numId w:val="5"/>
        </w:numPr>
        <w:autoSpaceDN/>
        <w:spacing w:before="240" w:line="360" w:lineRule="auto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377F83">
        <w:rPr>
          <w:b/>
          <w:kern w:val="1"/>
          <w:sz w:val="22"/>
          <w:szCs w:val="22"/>
          <w:lang w:eastAsia="zh-CN"/>
        </w:rPr>
        <w:lastRenderedPageBreak/>
        <w:t>Dane do kontaktów:</w:t>
      </w:r>
    </w:p>
    <w:p w:rsidR="000740BB" w:rsidRPr="00377F83" w:rsidRDefault="000740BB" w:rsidP="00641337">
      <w:pPr>
        <w:pStyle w:val="Akapitzlist"/>
        <w:spacing w:line="360" w:lineRule="auto"/>
        <w:ind w:left="405"/>
        <w:jc w:val="both"/>
        <w:rPr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77F83" w:rsidRPr="00377F8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377F83" w:rsidRDefault="00280443" w:rsidP="0064133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377F83" w:rsidRDefault="00280443" w:rsidP="00641337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377F83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377F83">
        <w:rPr>
          <w:sz w:val="22"/>
          <w:szCs w:val="22"/>
        </w:rPr>
        <w:t xml:space="preserve">ch z realizacją </w:t>
      </w:r>
      <w:r w:rsidR="003C4CE0" w:rsidRPr="00377F83">
        <w:rPr>
          <w:sz w:val="22"/>
          <w:szCs w:val="22"/>
        </w:rPr>
        <w:t>zlecenia</w:t>
      </w:r>
      <w:r w:rsidR="006D3DC2" w:rsidRPr="00377F83">
        <w:rPr>
          <w:sz w:val="22"/>
          <w:szCs w:val="22"/>
        </w:rPr>
        <w:t xml:space="preserve"> będąc</w:t>
      </w:r>
      <w:r w:rsidR="00E16F00" w:rsidRPr="00377F83">
        <w:rPr>
          <w:sz w:val="22"/>
          <w:szCs w:val="22"/>
        </w:rPr>
        <w:t>ego</w:t>
      </w:r>
      <w:r w:rsidR="006D3DC2" w:rsidRPr="00377F83">
        <w:rPr>
          <w:sz w:val="22"/>
          <w:szCs w:val="22"/>
        </w:rPr>
        <w:t xml:space="preserve"> </w:t>
      </w:r>
      <w:r w:rsidRPr="00377F83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377F83">
        <w:rPr>
          <w:sz w:val="22"/>
          <w:szCs w:val="22"/>
        </w:rPr>
        <w:t>zlecenia</w:t>
      </w:r>
      <w:r w:rsidRPr="00377F83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377F83" w:rsidRDefault="00280443" w:rsidP="0064133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377F83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377F83">
        <w:rPr>
          <w:sz w:val="22"/>
          <w:szCs w:val="22"/>
        </w:rPr>
        <w:t>zleceniu</w:t>
      </w:r>
      <w:r w:rsidRPr="00377F83">
        <w:rPr>
          <w:sz w:val="22"/>
          <w:szCs w:val="22"/>
        </w:rPr>
        <w:t>.</w:t>
      </w:r>
    </w:p>
    <w:p w:rsidR="003C4CE0" w:rsidRPr="00377F83" w:rsidRDefault="003C4CE0" w:rsidP="00641337">
      <w:pPr>
        <w:spacing w:before="120" w:line="360" w:lineRule="auto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377F8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377F83" w:rsidRDefault="00C066C9" w:rsidP="0064133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377F83" w:rsidRDefault="00C066C9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377F83" w:rsidRDefault="00C066C9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377F83" w:rsidRDefault="000740BB" w:rsidP="00641337">
      <w:pPr>
        <w:pStyle w:val="Tekstprzypisudolnego"/>
        <w:spacing w:line="360" w:lineRule="aut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12CF" w:rsidRDefault="003D78C9" w:rsidP="009F12CF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7F83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377F83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377F8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9F12CF" w:rsidRDefault="003D78C9" w:rsidP="0000094F">
      <w:pPr>
        <w:pStyle w:val="Tekstprzypisudolnego"/>
        <w:spacing w:line="360" w:lineRule="aut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2CF">
        <w:rPr>
          <w:sz w:val="22"/>
          <w:szCs w:val="22"/>
        </w:rPr>
        <w:t>Oświadczam, że wypełniłem obowiązki informacyjne przewidziane w art. 13 lub art. 14 RODO</w:t>
      </w:r>
      <w:r w:rsidR="00E852DA" w:rsidRPr="009F12CF">
        <w:rPr>
          <w:sz w:val="22"/>
          <w:szCs w:val="22"/>
        </w:rPr>
        <w:t xml:space="preserve">  </w:t>
      </w:r>
      <w:r w:rsidRPr="009F12CF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9F12CF">
        <w:rPr>
          <w:sz w:val="22"/>
          <w:szCs w:val="22"/>
        </w:rPr>
        <w:t> </w:t>
      </w:r>
      <w:r w:rsidRPr="009F12CF">
        <w:rPr>
          <w:sz w:val="22"/>
          <w:szCs w:val="22"/>
        </w:rPr>
        <w:t>udzielenie zamówienia publicznego w niniejszym postępowaniu</w:t>
      </w:r>
      <w:r w:rsidR="00E852DA" w:rsidRPr="009F12CF">
        <w:rPr>
          <w:sz w:val="22"/>
          <w:szCs w:val="22"/>
        </w:rPr>
        <w:t>.</w:t>
      </w:r>
      <w:r w:rsidR="00E852DA" w:rsidRPr="00377F83">
        <w:rPr>
          <w:rStyle w:val="Odwoanieprzypisudolnego"/>
          <w:sz w:val="22"/>
          <w:szCs w:val="22"/>
        </w:rPr>
        <w:footnoteReference w:id="2"/>
      </w:r>
    </w:p>
    <w:p w:rsidR="003D78C9" w:rsidRPr="00377F83" w:rsidRDefault="003D78C9" w:rsidP="006413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377F83" w:rsidRDefault="00C066C9" w:rsidP="0064133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377F83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C066C9" w:rsidRPr="00377F83" w:rsidRDefault="00F44E37" w:rsidP="0064133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377F83" w:rsidRDefault="00732EE5" w:rsidP="0064133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377F83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sectPr w:rsidR="00C066C9" w:rsidRPr="00377F8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04" w:rsidRDefault="00E16904" w:rsidP="00404E3A">
      <w:r>
        <w:separator/>
      </w:r>
    </w:p>
  </w:endnote>
  <w:endnote w:type="continuationSeparator" w:id="0">
    <w:p w:rsidR="00E16904" w:rsidRDefault="00E16904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B53CF6">
        <w:pPr>
          <w:pStyle w:val="Stopka"/>
          <w:jc w:val="right"/>
        </w:pPr>
        <w:r>
          <w:fldChar w:fldCharType="begin"/>
        </w:r>
        <w:r w:rsidR="00404E3A">
          <w:instrText>PAGE   \* MERGEFORMAT</w:instrText>
        </w:r>
        <w:r>
          <w:fldChar w:fldCharType="separate"/>
        </w:r>
        <w:r w:rsidR="001B5B30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04" w:rsidRDefault="00E16904" w:rsidP="00404E3A">
      <w:r>
        <w:separator/>
      </w:r>
    </w:p>
  </w:footnote>
  <w:footnote w:type="continuationSeparator" w:id="0">
    <w:p w:rsidR="00E16904" w:rsidRDefault="00E16904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19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094F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71CC"/>
    <w:rsid w:val="000C41B8"/>
    <w:rsid w:val="00115249"/>
    <w:rsid w:val="00145CF5"/>
    <w:rsid w:val="00177DEA"/>
    <w:rsid w:val="001B5B30"/>
    <w:rsid w:val="00201B65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2F014F"/>
    <w:rsid w:val="003057B2"/>
    <w:rsid w:val="003155DC"/>
    <w:rsid w:val="00315AB1"/>
    <w:rsid w:val="00334B77"/>
    <w:rsid w:val="0035552B"/>
    <w:rsid w:val="003721DC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16D49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A76D8"/>
    <w:rsid w:val="005C39AA"/>
    <w:rsid w:val="005E0A6D"/>
    <w:rsid w:val="00604494"/>
    <w:rsid w:val="0062444F"/>
    <w:rsid w:val="00641337"/>
    <w:rsid w:val="00654116"/>
    <w:rsid w:val="00661844"/>
    <w:rsid w:val="0066570B"/>
    <w:rsid w:val="00674559"/>
    <w:rsid w:val="00674E7A"/>
    <w:rsid w:val="00676A0D"/>
    <w:rsid w:val="00696AA3"/>
    <w:rsid w:val="006D3DC2"/>
    <w:rsid w:val="006F1072"/>
    <w:rsid w:val="006F3435"/>
    <w:rsid w:val="0070096D"/>
    <w:rsid w:val="0071149A"/>
    <w:rsid w:val="00732EE5"/>
    <w:rsid w:val="00744FBB"/>
    <w:rsid w:val="00776031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577CA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E755E"/>
    <w:rsid w:val="009F12CF"/>
    <w:rsid w:val="00A263FC"/>
    <w:rsid w:val="00A26907"/>
    <w:rsid w:val="00A448D4"/>
    <w:rsid w:val="00A545EF"/>
    <w:rsid w:val="00AB2BC7"/>
    <w:rsid w:val="00AF76D9"/>
    <w:rsid w:val="00B03D10"/>
    <w:rsid w:val="00B04C1B"/>
    <w:rsid w:val="00B10D8E"/>
    <w:rsid w:val="00B11640"/>
    <w:rsid w:val="00B17E24"/>
    <w:rsid w:val="00B4188A"/>
    <w:rsid w:val="00B53CF6"/>
    <w:rsid w:val="00B80CD4"/>
    <w:rsid w:val="00B821E4"/>
    <w:rsid w:val="00B85648"/>
    <w:rsid w:val="00B97E9C"/>
    <w:rsid w:val="00BD6C86"/>
    <w:rsid w:val="00C066C9"/>
    <w:rsid w:val="00C125A7"/>
    <w:rsid w:val="00C14166"/>
    <w:rsid w:val="00C37FEF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904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E7602-D2F1-47B0-BCE6-3DF1959D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8ABA-17D6-463F-BE5A-413EE74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2020-03-19T11:35:00Z</cp:lastPrinted>
  <dcterms:created xsi:type="dcterms:W3CDTF">2020-04-01T10:31:00Z</dcterms:created>
  <dcterms:modified xsi:type="dcterms:W3CDTF">2020-04-01T10:31:00Z</dcterms:modified>
</cp:coreProperties>
</file>