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C54A65" w:rsidP="00C54A65">
      <w:pPr>
        <w:rPr>
          <w:b/>
        </w:rPr>
      </w:pPr>
      <w:r>
        <w:rPr>
          <w:b/>
          <w:i/>
        </w:rPr>
        <w:t>2401-ILZ_.260.11.2.2020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Załącznik nr 1 </w:t>
      </w:r>
      <w:r w:rsidR="00843C89" w:rsidRPr="00930A89">
        <w:rPr>
          <w:b/>
          <w:bCs/>
          <w:i/>
          <w:iCs/>
        </w:rPr>
        <w:t>do SIWZ</w:t>
      </w:r>
    </w:p>
    <w:p w:rsidR="00843C89" w:rsidRPr="00930A89" w:rsidRDefault="00C54A65" w:rsidP="00843C89">
      <w:pPr>
        <w:jc w:val="both"/>
        <w:rPr>
          <w:b/>
        </w:rPr>
      </w:pPr>
      <w:r>
        <w:rPr>
          <w:b/>
          <w:i/>
        </w:rPr>
        <w:t>ZKP-3/2020</w:t>
      </w:r>
    </w:p>
    <w:p w:rsidR="00AD10A3" w:rsidRDefault="00AD10A3" w:rsidP="00843C89">
      <w:pPr>
        <w:jc w:val="right"/>
        <w:rPr>
          <w:szCs w:val="24"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AD10A3">
        <w:t>- 2020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D26DA9" w:rsidRDefault="00D26DA9" w:rsidP="00843C89">
      <w:pPr>
        <w:jc w:val="center"/>
        <w:rPr>
          <w:b/>
          <w:bCs/>
          <w:sz w:val="28"/>
          <w:szCs w:val="28"/>
        </w:rPr>
      </w:pPr>
    </w:p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137168" w:rsidP="00843C89">
      <w:r>
        <w:t>Nr telefonu</w:t>
      </w:r>
      <w:r w:rsidR="00A74D8A">
        <w:t>: …………………………………………………………………………………………</w:t>
      </w:r>
      <w:r>
        <w:t>……….</w:t>
      </w:r>
    </w:p>
    <w:p w:rsidR="00A74D8A" w:rsidRDefault="00A74D8A" w:rsidP="00843C89"/>
    <w:p w:rsidR="00A74D8A" w:rsidRDefault="00A74D8A" w:rsidP="00843C89">
      <w:r>
        <w:t>Adres e-mail: ………………………………………………………………………………………………...</w:t>
      </w:r>
    </w:p>
    <w:p w:rsidR="00137168" w:rsidRPr="00930A89" w:rsidRDefault="00137168" w:rsidP="00843C89"/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137168">
        <w:rPr>
          <w:b/>
          <w:bCs/>
          <w:szCs w:val="24"/>
        </w:rPr>
        <w:t>D</w:t>
      </w:r>
      <w:r w:rsidR="00137168" w:rsidRPr="001A346C">
        <w:rPr>
          <w:b/>
          <w:bCs/>
          <w:szCs w:val="24"/>
        </w:rPr>
        <w:t xml:space="preserve">ostawa urządzeń klimatyzacyjnych </w:t>
      </w:r>
      <w:r w:rsidR="00137168">
        <w:rPr>
          <w:b/>
          <w:bCs/>
          <w:szCs w:val="24"/>
        </w:rPr>
        <w:t>do Izby</w:t>
      </w:r>
      <w:r w:rsidR="00137168" w:rsidRPr="001A346C">
        <w:rPr>
          <w:b/>
          <w:bCs/>
          <w:szCs w:val="24"/>
        </w:rPr>
        <w:t xml:space="preserve"> Administracji </w:t>
      </w:r>
      <w:r w:rsidR="00137168">
        <w:rPr>
          <w:b/>
          <w:bCs/>
          <w:szCs w:val="24"/>
        </w:rPr>
        <w:t>Skarbowej w Katowicach, Urzędu Skarbowego</w:t>
      </w:r>
      <w:r w:rsidR="00137168" w:rsidRPr="001A346C">
        <w:rPr>
          <w:b/>
          <w:bCs/>
          <w:szCs w:val="24"/>
        </w:rPr>
        <w:t xml:space="preserve"> w</w:t>
      </w:r>
      <w:r w:rsidR="00137168">
        <w:rPr>
          <w:b/>
          <w:bCs/>
          <w:szCs w:val="24"/>
        </w:rPr>
        <w:t> </w:t>
      </w:r>
      <w:r w:rsidR="00137168" w:rsidRPr="001A346C">
        <w:rPr>
          <w:b/>
          <w:bCs/>
          <w:szCs w:val="24"/>
        </w:rPr>
        <w:t>Cze</w:t>
      </w:r>
      <w:r w:rsidR="00137168">
        <w:rPr>
          <w:b/>
          <w:bCs/>
          <w:szCs w:val="24"/>
        </w:rPr>
        <w:t>chowicach-Dziedzicach i Urzędu Skarbowego</w:t>
      </w:r>
      <w:r w:rsidR="00137168" w:rsidRPr="001A346C">
        <w:rPr>
          <w:b/>
          <w:bCs/>
          <w:szCs w:val="24"/>
        </w:rPr>
        <w:t xml:space="preserve"> w Tarnowskich Górach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D26DA9" w:rsidRPr="008C0CB7">
        <w:rPr>
          <w:szCs w:val="24"/>
        </w:rPr>
        <w:t>2401-20</w:t>
      </w:r>
      <w:r w:rsidR="005E1C32" w:rsidRPr="008C0CB7">
        <w:rPr>
          <w:szCs w:val="24"/>
        </w:rPr>
        <w:t>-</w:t>
      </w:r>
      <w:r w:rsidR="008C0CB7" w:rsidRPr="008C0CB7">
        <w:rPr>
          <w:szCs w:val="24"/>
        </w:rPr>
        <w:t>050786</w:t>
      </w:r>
      <w:r w:rsidR="00D26DA9" w:rsidRPr="008C0CB7">
        <w:rPr>
          <w:szCs w:val="24"/>
        </w:rPr>
        <w:t xml:space="preserve">  </w:t>
      </w:r>
      <w:r w:rsidR="007B0E90" w:rsidRPr="008C0CB7">
        <w:rPr>
          <w:szCs w:val="24"/>
        </w:rPr>
        <w:t xml:space="preserve"> </w:t>
      </w:r>
      <w:r w:rsidR="007B0E90">
        <w:rPr>
          <w:color w:val="000000"/>
          <w:szCs w:val="24"/>
        </w:rPr>
        <w:t>(zwan</w:t>
      </w:r>
      <w:r w:rsidR="00F70B2C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</w:t>
      </w:r>
      <w:r w:rsidR="00D26DA9">
        <w:rPr>
          <w:color w:val="000000"/>
          <w:szCs w:val="24"/>
        </w:rPr>
        <w:t>przedmiotu</w:t>
      </w:r>
      <w:r>
        <w:rPr>
          <w:color w:val="000000"/>
          <w:szCs w:val="24"/>
        </w:rPr>
        <w:t xml:space="preserve"> zamówienia:</w:t>
      </w:r>
    </w:p>
    <w:p w:rsidR="00D26DA9" w:rsidRDefault="00D26DA9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D26DA9" w:rsidP="00CE152D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1 – </w:t>
            </w:r>
            <w:r w:rsidRPr="00C620CB">
              <w:rPr>
                <w:b/>
              </w:rPr>
              <w:t>dostawa i montaż agregatu wody lodowej (</w:t>
            </w:r>
            <w:proofErr w:type="spellStart"/>
            <w:r w:rsidRPr="00C620CB">
              <w:rPr>
                <w:b/>
              </w:rPr>
              <w:t>chillera</w:t>
            </w:r>
            <w:proofErr w:type="spellEnd"/>
            <w:r w:rsidRPr="00C620CB">
              <w:rPr>
                <w:b/>
              </w:rPr>
              <w:t xml:space="preserve">) w budynku C Izby Administracji Skarbowej w Katowicach oraz </w:t>
            </w:r>
            <w:r w:rsidR="00CE152D" w:rsidRPr="00CE152D">
              <w:rPr>
                <w:b/>
              </w:rPr>
              <w:t>demontaż i odbiór</w:t>
            </w:r>
            <w:r w:rsidRPr="00CE152D">
              <w:rPr>
                <w:b/>
              </w:rPr>
              <w:t xml:space="preserve"> istniejącego </w:t>
            </w:r>
            <w:proofErr w:type="spellStart"/>
            <w:r w:rsidRPr="00C620CB">
              <w:rPr>
                <w:b/>
              </w:rPr>
              <w:t>chillera</w:t>
            </w:r>
            <w:proofErr w:type="spellEnd"/>
            <w:r w:rsidRPr="00C620CB">
              <w:rPr>
                <w:b/>
              </w:rPr>
              <w:t xml:space="preserve"> i</w:t>
            </w:r>
            <w:r w:rsidR="00CE152D">
              <w:rPr>
                <w:b/>
              </w:rPr>
              <w:t> </w:t>
            </w:r>
            <w:r w:rsidRPr="00C620CB">
              <w:rPr>
                <w:b/>
              </w:rPr>
              <w:t>czynnika chłodniczego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5F7DF1" w:rsidRDefault="00B317BC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D26DA9" w:rsidP="00D26DA9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2 – </w:t>
            </w:r>
            <w:r w:rsidRPr="001A2AC7">
              <w:rPr>
                <w:b/>
              </w:rPr>
              <w:t>dostawa i montaż 2 szt. fabrycznie nowych klimatyzatorów naściennych typu Split w Urzędzie Skarbowym w Czechowicach-Dziedzicach oraz demontaż i odbiór istniejących 2 szt. uszkodzonych klimatyzatorów ściennych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5F7DF1" w:rsidRDefault="00B317BC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D26DA9" w:rsidRPr="005F7DF1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D26DA9" w:rsidRDefault="00D26DA9" w:rsidP="00852EFD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Część 3 - </w:t>
            </w:r>
            <w:r w:rsidR="00852EFD" w:rsidRPr="002A0D4F">
              <w:rPr>
                <w:b/>
              </w:rPr>
              <w:t>dostawa i montaż 3 szt. fabrycznie nowych systemów klimatyzacji (2 szt. typu Multi Split i 1 szt. typu Split) w Urzędzie Skarbowym w Tarnowskich Górach oraz demontaż i odbiór istniejących uszkodzonych 3 szt. systemów klimatyzacji (2 szt. typu Multi Split i 1 szt. typu Split)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26DA9" w:rsidRPr="005F7DF1" w:rsidRDefault="00D26DA9" w:rsidP="00D26DA9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D26DA9" w:rsidRDefault="00D26DA9" w:rsidP="00A85702">
      <w:pPr>
        <w:suppressAutoHyphens w:val="0"/>
        <w:rPr>
          <w:b/>
          <w:color w:val="000000"/>
        </w:rPr>
      </w:pPr>
    </w:p>
    <w:p w:rsidR="00B317BC" w:rsidRPr="00FE3484" w:rsidRDefault="00B317BC" w:rsidP="00FE3484">
      <w:pPr>
        <w:pStyle w:val="Akapitzlist"/>
        <w:numPr>
          <w:ilvl w:val="0"/>
          <w:numId w:val="20"/>
        </w:numPr>
        <w:suppressAutoHyphens w:val="0"/>
        <w:ind w:left="284" w:hanging="284"/>
        <w:rPr>
          <w:b/>
          <w:color w:val="000000"/>
        </w:rPr>
      </w:pPr>
      <w:r w:rsidRPr="00FE3484">
        <w:rPr>
          <w:b/>
          <w:color w:val="000000"/>
        </w:rPr>
        <w:lastRenderedPageBreak/>
        <w:t>Oferujemy wykonanie przedmiotu zamówienia za niżej określoną cenę:</w:t>
      </w:r>
    </w:p>
    <w:p w:rsidR="001F559E" w:rsidRPr="005F7DF1" w:rsidRDefault="002A7F4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D</w:t>
      </w:r>
      <w:r w:rsidR="00697DF9">
        <w:rPr>
          <w:b/>
          <w:color w:val="000000"/>
        </w:rPr>
        <w:t>la części 1</w:t>
      </w:r>
      <w:r w:rsidR="00B317BC" w:rsidRPr="005F7DF1">
        <w:rPr>
          <w:b/>
          <w:color w:val="000000"/>
        </w:rPr>
        <w:t xml:space="preserve"> – </w:t>
      </w:r>
      <w:r w:rsidR="00697DF9" w:rsidRPr="00C620CB">
        <w:rPr>
          <w:b/>
        </w:rPr>
        <w:t>dostawa i montaż agregatu wody lodowej (</w:t>
      </w:r>
      <w:proofErr w:type="spellStart"/>
      <w:r w:rsidR="00697DF9" w:rsidRPr="00C620CB">
        <w:rPr>
          <w:b/>
        </w:rPr>
        <w:t>chillera</w:t>
      </w:r>
      <w:proofErr w:type="spellEnd"/>
      <w:r w:rsidR="00697DF9" w:rsidRPr="00C620CB">
        <w:rPr>
          <w:b/>
        </w:rPr>
        <w:t>) w budynku C Izby Administracji Skarbo</w:t>
      </w:r>
      <w:r w:rsidR="002D37FC">
        <w:rPr>
          <w:b/>
        </w:rPr>
        <w:t>wej w Katowicach oraz demontaż i odbiór</w:t>
      </w:r>
      <w:r w:rsidR="00697DF9" w:rsidRPr="00C620CB">
        <w:rPr>
          <w:b/>
        </w:rPr>
        <w:t xml:space="preserve"> istniejącego </w:t>
      </w:r>
      <w:proofErr w:type="spellStart"/>
      <w:r w:rsidR="00697DF9" w:rsidRPr="00C620CB">
        <w:rPr>
          <w:b/>
        </w:rPr>
        <w:t>chillera</w:t>
      </w:r>
      <w:proofErr w:type="spellEnd"/>
      <w:r w:rsidR="00697DF9" w:rsidRPr="00C620CB">
        <w:rPr>
          <w:b/>
        </w:rPr>
        <w:t xml:space="preserve"> i czynnika chłodniczego</w:t>
      </w:r>
      <w:r w:rsidR="00B317BC" w:rsidRPr="005F7DF1">
        <w:rPr>
          <w:b/>
          <w:color w:val="000000"/>
        </w:rPr>
        <w:t>:</w:t>
      </w: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6378"/>
      </w:tblGrid>
      <w:tr w:rsidR="00191459" w:rsidRPr="005F7DF1" w:rsidTr="00191459">
        <w:trPr>
          <w:trHeight w:val="66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191459" w:rsidRPr="00DB0A89" w:rsidRDefault="00191459" w:rsidP="001F559E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 w:rsidRPr="00DB0A89">
              <w:rPr>
                <w:b/>
                <w:iCs/>
                <w:color w:val="000000"/>
                <w:szCs w:val="24"/>
              </w:rPr>
              <w:t xml:space="preserve">Dostawa i montaż </w:t>
            </w:r>
            <w:r w:rsidR="001F559E">
              <w:rPr>
                <w:b/>
                <w:iCs/>
                <w:color w:val="000000"/>
                <w:szCs w:val="24"/>
              </w:rPr>
              <w:t>agregatu wody lodowej</w:t>
            </w:r>
          </w:p>
        </w:tc>
      </w:tr>
      <w:tr w:rsidR="002321BE" w:rsidRPr="005F7DF1" w:rsidTr="00191459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1BE" w:rsidRDefault="00191459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1BE" w:rsidRPr="005F7DF1" w:rsidRDefault="002321BE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21BE" w:rsidRPr="005F7DF1" w:rsidRDefault="002321BE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321BE" w:rsidRPr="005F7DF1" w:rsidRDefault="002321BE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321BE" w:rsidRPr="005F7DF1" w:rsidTr="00191459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1BE" w:rsidRPr="005F7DF1" w:rsidRDefault="00191459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1BE" w:rsidRPr="005F7DF1" w:rsidRDefault="002321BE" w:rsidP="0019145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21BE" w:rsidRPr="005F7DF1" w:rsidRDefault="002321BE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321BE" w:rsidRPr="005F7DF1" w:rsidRDefault="002321BE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321BE" w:rsidRPr="005F7DF1" w:rsidTr="008433E5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BE" w:rsidRDefault="00191459" w:rsidP="0019145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21BE" w:rsidRPr="005F7DF1" w:rsidRDefault="002321BE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2321BE" w:rsidRPr="005F7DF1" w:rsidRDefault="002321BE" w:rsidP="009959B5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21BE" w:rsidRPr="005F7DF1" w:rsidRDefault="002321BE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321BE" w:rsidRPr="005F7DF1" w:rsidRDefault="002321BE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697DF9" w:rsidRDefault="00697DF9" w:rsidP="00EB6D34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6378"/>
      </w:tblGrid>
      <w:tr w:rsidR="00191459" w:rsidRPr="005F7DF1" w:rsidTr="00200E6F">
        <w:trPr>
          <w:trHeight w:val="66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191459" w:rsidRPr="00DB0A89" w:rsidRDefault="00A379BA" w:rsidP="00ED0194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Demontaż i odbiór</w:t>
            </w:r>
            <w:r w:rsidR="00191459" w:rsidRPr="00ED0194">
              <w:rPr>
                <w:b/>
                <w:iCs/>
                <w:color w:val="000000"/>
                <w:szCs w:val="24"/>
              </w:rPr>
              <w:t xml:space="preserve"> </w:t>
            </w:r>
            <w:r w:rsidR="00191459">
              <w:rPr>
                <w:b/>
                <w:iCs/>
                <w:color w:val="000000"/>
                <w:szCs w:val="24"/>
              </w:rPr>
              <w:t>agregatu wody lodowej i czynnika chłodniczego</w:t>
            </w:r>
          </w:p>
        </w:tc>
      </w:tr>
      <w:tr w:rsidR="00191459" w:rsidRPr="005F7DF1" w:rsidTr="00191459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459" w:rsidRDefault="00F77B82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459" w:rsidRPr="005F7DF1" w:rsidRDefault="00191459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1459" w:rsidRPr="005F7DF1" w:rsidRDefault="00191459" w:rsidP="007831A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91459" w:rsidRPr="005F7DF1" w:rsidRDefault="00191459" w:rsidP="007831A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91459" w:rsidRPr="005F7DF1" w:rsidTr="00191459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459" w:rsidRPr="005F7DF1" w:rsidRDefault="00F77B82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1459" w:rsidRPr="005F7DF1" w:rsidRDefault="00191459" w:rsidP="0019145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91459" w:rsidRPr="005F7DF1" w:rsidRDefault="00191459" w:rsidP="007831A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91459" w:rsidRPr="005F7DF1" w:rsidRDefault="00191459" w:rsidP="007831A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91459" w:rsidRPr="005F7DF1" w:rsidTr="008433E5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59" w:rsidRDefault="00F77B82" w:rsidP="0019145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1459" w:rsidRPr="005F7DF1" w:rsidRDefault="00191459" w:rsidP="007831A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191459" w:rsidRPr="005F7DF1" w:rsidRDefault="00191459" w:rsidP="007831A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91459" w:rsidRPr="005F7DF1" w:rsidRDefault="00191459" w:rsidP="007831A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91459" w:rsidRPr="005F7DF1" w:rsidRDefault="00191459" w:rsidP="007831A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DB0A89" w:rsidRDefault="00DB0A89" w:rsidP="00EB6D34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6520"/>
      </w:tblGrid>
      <w:tr w:rsidR="002321BE" w:rsidRPr="005F7DF1" w:rsidTr="00F77B82">
        <w:trPr>
          <w:trHeight w:val="660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2321BE" w:rsidRPr="00DB0A89" w:rsidRDefault="002321BE" w:rsidP="007831AA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WARTOŚĆ OFERTY</w:t>
            </w:r>
          </w:p>
        </w:tc>
      </w:tr>
      <w:tr w:rsidR="002321BE" w:rsidRPr="005F7DF1" w:rsidTr="00F77B82">
        <w:trPr>
          <w:trHeight w:val="6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1BE" w:rsidRDefault="002321BE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  <w:p w:rsidR="00F77B82" w:rsidRPr="005F7DF1" w:rsidRDefault="00F77B82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(poz. 1 + poz. 4)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21BE" w:rsidRPr="005F7DF1" w:rsidRDefault="002321BE" w:rsidP="007831A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321BE" w:rsidRPr="005F7DF1" w:rsidRDefault="002321BE" w:rsidP="007831A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321BE" w:rsidRPr="005F7DF1" w:rsidTr="00F77B82">
        <w:trPr>
          <w:trHeight w:val="6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21BE" w:rsidRDefault="002321BE" w:rsidP="00191459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F77B82" w:rsidRPr="005F7DF1" w:rsidRDefault="00F77B82" w:rsidP="00191459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(poz. 2 + poz. 5)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21BE" w:rsidRPr="005F7DF1" w:rsidRDefault="002321BE" w:rsidP="007831A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321BE" w:rsidRPr="005F7DF1" w:rsidRDefault="002321BE" w:rsidP="007831A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321BE" w:rsidRPr="005F7DF1" w:rsidTr="00F77B82">
        <w:trPr>
          <w:trHeight w:val="60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2321BE" w:rsidRPr="005F7DF1" w:rsidRDefault="002321BE" w:rsidP="007831A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2321BE" w:rsidRPr="00F77B82" w:rsidRDefault="00F77B82" w:rsidP="007831AA">
            <w:pPr>
              <w:jc w:val="center"/>
              <w:rPr>
                <w:b/>
                <w:bCs/>
                <w:color w:val="000000"/>
              </w:rPr>
            </w:pPr>
            <w:r w:rsidRPr="00F77B82">
              <w:rPr>
                <w:b/>
                <w:bCs/>
                <w:color w:val="000000"/>
              </w:rPr>
              <w:t>(poz. 3 + poz. 6)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2321BE" w:rsidRPr="005F7DF1" w:rsidRDefault="002321BE" w:rsidP="007831A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321BE" w:rsidRPr="005F7DF1" w:rsidRDefault="002321BE" w:rsidP="007831A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DB0A89" w:rsidRDefault="00DB0A89" w:rsidP="00EB6D34">
      <w:pPr>
        <w:jc w:val="both"/>
        <w:rPr>
          <w:b/>
          <w:bCs/>
          <w:color w:val="000000"/>
          <w:szCs w:val="24"/>
        </w:rPr>
      </w:pPr>
    </w:p>
    <w:p w:rsidR="001F559E" w:rsidRDefault="001F559E" w:rsidP="00EB6D34">
      <w:pPr>
        <w:jc w:val="both"/>
        <w:rPr>
          <w:b/>
          <w:bCs/>
          <w:color w:val="000000"/>
          <w:szCs w:val="24"/>
        </w:rPr>
      </w:pPr>
    </w:p>
    <w:p w:rsidR="001F559E" w:rsidRDefault="001F559E" w:rsidP="00EB6D34">
      <w:pPr>
        <w:jc w:val="both"/>
        <w:rPr>
          <w:b/>
          <w:bCs/>
          <w:color w:val="000000"/>
          <w:szCs w:val="24"/>
        </w:rPr>
      </w:pP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lastRenderedPageBreak/>
        <w:t>G</w:t>
      </w:r>
      <w:r w:rsidR="00697DF9">
        <w:rPr>
          <w:b/>
          <w:bCs/>
          <w:color w:val="000000"/>
          <w:szCs w:val="24"/>
        </w:rPr>
        <w:t>warancja i rękojmia dla części 1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</w:t>
      </w:r>
      <w:r w:rsidR="00697DF9">
        <w:rPr>
          <w:bCs/>
          <w:color w:val="000000"/>
        </w:rPr>
        <w:t>……</w:t>
      </w:r>
      <w:r w:rsidRPr="005F7DF1">
        <w:rPr>
          <w:bCs/>
          <w:color w:val="000000"/>
        </w:rPr>
        <w:t>.</w:t>
      </w:r>
    </w:p>
    <w:p w:rsidR="002A7F4C" w:rsidRPr="008433E5" w:rsidRDefault="00EB6D34" w:rsidP="008433E5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</w:t>
      </w:r>
      <w:r w:rsidR="00697DF9">
        <w:rPr>
          <w:bCs/>
          <w:color w:val="000000"/>
          <w:szCs w:val="24"/>
          <w:vertAlign w:val="superscript"/>
        </w:rPr>
        <w:t xml:space="preserve"> </w:t>
      </w:r>
      <w:r w:rsidRPr="005F7DF1">
        <w:rPr>
          <w:bCs/>
          <w:color w:val="000000"/>
          <w:szCs w:val="24"/>
          <w:vertAlign w:val="superscript"/>
        </w:rPr>
        <w:t xml:space="preserve"> </w:t>
      </w:r>
      <w:r w:rsidR="00652179">
        <w:rPr>
          <w:bCs/>
          <w:color w:val="000000"/>
          <w:szCs w:val="24"/>
          <w:vertAlign w:val="superscript"/>
        </w:rPr>
        <w:t xml:space="preserve"> </w:t>
      </w:r>
      <w:r w:rsidRPr="005F7DF1">
        <w:rPr>
          <w:bCs/>
          <w:color w:val="000000"/>
          <w:szCs w:val="24"/>
          <w:vertAlign w:val="superscript"/>
        </w:rPr>
        <w:t xml:space="preserve">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CC5EAA">
        <w:rPr>
          <w:b/>
          <w:bCs/>
          <w:szCs w:val="24"/>
          <w:vertAlign w:val="superscript"/>
        </w:rPr>
        <w:t>36</w:t>
      </w:r>
      <w:r w:rsidR="00652179">
        <w:rPr>
          <w:b/>
          <w:bCs/>
          <w:szCs w:val="24"/>
          <w:vertAlign w:val="superscript"/>
        </w:rPr>
        <w:t xml:space="preserve"> miesięcy</w:t>
      </w:r>
      <w:r w:rsidRPr="00B8282F">
        <w:rPr>
          <w:bCs/>
          <w:szCs w:val="24"/>
          <w:vertAlign w:val="superscript"/>
        </w:rPr>
        <w:t>)</w:t>
      </w:r>
    </w:p>
    <w:p w:rsidR="00B317BC" w:rsidRPr="002A7F4C" w:rsidRDefault="002A7F4C" w:rsidP="00C97324">
      <w:pPr>
        <w:ind w:left="4963" w:hanging="4963"/>
        <w:rPr>
          <w:b/>
          <w:bCs/>
          <w:color w:val="000000"/>
        </w:rPr>
      </w:pPr>
      <w:r w:rsidRPr="002A7F4C">
        <w:rPr>
          <w:b/>
          <w:bCs/>
          <w:color w:val="000000"/>
        </w:rPr>
        <w:t>Termin realizacji zamówienia</w:t>
      </w:r>
      <w:r w:rsidR="00C97324" w:rsidRPr="002A7F4C">
        <w:rPr>
          <w:b/>
          <w:bCs/>
          <w:color w:val="000000"/>
        </w:rPr>
        <w:t xml:space="preserve">: </w:t>
      </w:r>
      <w:r w:rsidRPr="00652179">
        <w:rPr>
          <w:b/>
          <w:bCs/>
        </w:rPr>
        <w:t>90 dni</w:t>
      </w:r>
      <w:r w:rsidR="00867293" w:rsidRPr="00652179">
        <w:rPr>
          <w:b/>
          <w:bCs/>
        </w:rPr>
        <w:t xml:space="preserve"> kalendarzowych, licząc</w:t>
      </w:r>
      <w:r w:rsidRPr="00652179">
        <w:rPr>
          <w:b/>
          <w:bCs/>
        </w:rPr>
        <w:t xml:space="preserve"> od daty podpisania umowy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B317BC" w:rsidRPr="005F7DF1" w:rsidRDefault="002A7F4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Dla części 2</w:t>
      </w:r>
      <w:r w:rsidR="00B317BC" w:rsidRPr="005F7DF1">
        <w:rPr>
          <w:b/>
          <w:color w:val="000000"/>
        </w:rPr>
        <w:t xml:space="preserve"> </w:t>
      </w:r>
      <w:r w:rsidR="00543585">
        <w:rPr>
          <w:b/>
          <w:color w:val="000000"/>
        </w:rPr>
        <w:t>–</w:t>
      </w:r>
      <w:r>
        <w:rPr>
          <w:bCs/>
          <w:color w:val="000000"/>
          <w:vertAlign w:val="superscript"/>
        </w:rPr>
        <w:t xml:space="preserve"> </w:t>
      </w:r>
      <w:r w:rsidRPr="001A2AC7">
        <w:rPr>
          <w:b/>
        </w:rPr>
        <w:t>dostawa i montaż 2 szt. fabrycznie nowych klimatyzatorów naściennych typu Split w Urzędzie Skarbowym w Czechowicach-Dziedzicach oraz demontaż i odbiór istniejących 2 szt. uszkodzonych klimatyzatorów ściennych</w:t>
      </w:r>
      <w:r w:rsidR="00B317BC" w:rsidRPr="005F7DF1">
        <w:rPr>
          <w:b/>
          <w:bCs/>
          <w:color w:val="000000"/>
        </w:rPr>
        <w:t>:</w:t>
      </w:r>
    </w:p>
    <w:p w:rsidR="002A7F4C" w:rsidRDefault="002A7F4C" w:rsidP="00B317BC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6378"/>
      </w:tblGrid>
      <w:tr w:rsidR="001F559E" w:rsidRPr="005F7DF1" w:rsidTr="008E3B33">
        <w:trPr>
          <w:trHeight w:val="66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1F559E" w:rsidRPr="00DB0A89" w:rsidRDefault="001F559E" w:rsidP="008E3B33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 w:rsidRPr="00DB0A89">
              <w:rPr>
                <w:b/>
                <w:iCs/>
                <w:color w:val="000000"/>
                <w:szCs w:val="24"/>
              </w:rPr>
              <w:t>Dostawa i montaż</w:t>
            </w:r>
            <w:r>
              <w:rPr>
                <w:b/>
                <w:iCs/>
                <w:color w:val="000000"/>
                <w:szCs w:val="24"/>
              </w:rPr>
              <w:t xml:space="preserve"> 2 szt. nowych klimatyzatorów</w:t>
            </w:r>
          </w:p>
        </w:tc>
      </w:tr>
      <w:tr w:rsidR="001F559E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F559E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F559E" w:rsidRPr="005F7DF1" w:rsidTr="008E3B33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59E" w:rsidRDefault="001F559E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59E" w:rsidRPr="005F7DF1" w:rsidRDefault="001F559E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1F559E" w:rsidRPr="005F7DF1" w:rsidRDefault="001F559E" w:rsidP="008E3B33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1F559E" w:rsidRDefault="001F559E" w:rsidP="001F559E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6378"/>
      </w:tblGrid>
      <w:tr w:rsidR="001F559E" w:rsidRPr="005F7DF1" w:rsidTr="008E3B33">
        <w:trPr>
          <w:trHeight w:val="66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1F559E" w:rsidRPr="00DB0A89" w:rsidRDefault="00A379BA" w:rsidP="001F559E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Demontaż i odbiór</w:t>
            </w:r>
            <w:r w:rsidR="001F559E" w:rsidRPr="00ED0194">
              <w:rPr>
                <w:b/>
                <w:iCs/>
                <w:color w:val="000000"/>
                <w:szCs w:val="24"/>
              </w:rPr>
              <w:t xml:space="preserve"> </w:t>
            </w:r>
            <w:r w:rsidR="00327F65">
              <w:rPr>
                <w:b/>
                <w:iCs/>
                <w:color w:val="000000"/>
                <w:szCs w:val="24"/>
              </w:rPr>
              <w:t>2 szt. uszkodzonych klimatyzatorów</w:t>
            </w:r>
          </w:p>
        </w:tc>
      </w:tr>
      <w:tr w:rsidR="001F559E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F559E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F559E" w:rsidRPr="005F7DF1" w:rsidTr="008E3B33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59E" w:rsidRDefault="001F559E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559E" w:rsidRPr="005F7DF1" w:rsidRDefault="001F559E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1F559E" w:rsidRPr="005F7DF1" w:rsidRDefault="001F559E" w:rsidP="008E3B33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1F559E" w:rsidRDefault="001F559E" w:rsidP="001F559E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6520"/>
      </w:tblGrid>
      <w:tr w:rsidR="001F559E" w:rsidRPr="005F7DF1" w:rsidTr="008E3B33">
        <w:trPr>
          <w:trHeight w:val="660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F559E" w:rsidRPr="00DB0A89" w:rsidRDefault="001F559E" w:rsidP="008E3B33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WARTOŚĆ OFERTY</w:t>
            </w:r>
          </w:p>
        </w:tc>
      </w:tr>
      <w:tr w:rsidR="001F559E" w:rsidRPr="005F7DF1" w:rsidTr="008E3B33">
        <w:trPr>
          <w:trHeight w:val="6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(poz. 1 + poz. 4)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F559E" w:rsidRPr="005F7DF1" w:rsidTr="008E3B33">
        <w:trPr>
          <w:trHeight w:val="6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559E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1F559E" w:rsidRPr="005F7DF1" w:rsidRDefault="001F559E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(poz. 2 + poz. 5)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1F559E" w:rsidRPr="005F7DF1" w:rsidTr="008E3B33">
        <w:trPr>
          <w:trHeight w:val="60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1F559E" w:rsidRPr="005F7DF1" w:rsidRDefault="001F559E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WARTOŚĆ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1F559E" w:rsidRPr="00F77B82" w:rsidRDefault="001F559E" w:rsidP="008E3B33">
            <w:pPr>
              <w:jc w:val="center"/>
              <w:rPr>
                <w:b/>
                <w:bCs/>
                <w:color w:val="000000"/>
              </w:rPr>
            </w:pPr>
            <w:r w:rsidRPr="00F77B82">
              <w:rPr>
                <w:b/>
                <w:bCs/>
                <w:color w:val="000000"/>
              </w:rPr>
              <w:t>(poz. 3 + poz. 6)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1F559E" w:rsidRPr="005F7DF1" w:rsidRDefault="001F559E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1F559E" w:rsidRPr="005F7DF1" w:rsidRDefault="001F559E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1F559E" w:rsidRDefault="001F559E" w:rsidP="00B317BC">
      <w:pPr>
        <w:jc w:val="both"/>
        <w:rPr>
          <w:b/>
          <w:bCs/>
          <w:color w:val="000000"/>
          <w:szCs w:val="24"/>
        </w:rPr>
      </w:pP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</w:t>
      </w:r>
      <w:r w:rsidR="002A7F4C">
        <w:rPr>
          <w:b/>
          <w:bCs/>
          <w:color w:val="000000"/>
          <w:szCs w:val="24"/>
        </w:rPr>
        <w:t>warancja i rękojmia dla części 2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</w:t>
      </w:r>
      <w:r w:rsidR="002A7F4C">
        <w:rPr>
          <w:bCs/>
          <w:color w:val="000000"/>
        </w:rPr>
        <w:t>…..</w:t>
      </w:r>
      <w:r w:rsidRPr="005F7DF1">
        <w:rPr>
          <w:bCs/>
          <w:color w:val="000000"/>
        </w:rPr>
        <w:t>.</w:t>
      </w:r>
    </w:p>
    <w:p w:rsidR="00B317BC" w:rsidRPr="00B8282F" w:rsidRDefault="00652179" w:rsidP="00B317BC">
      <w:pPr>
        <w:suppressAutoHyphens w:val="0"/>
        <w:ind w:left="2836" w:firstLine="709"/>
        <w:jc w:val="both"/>
        <w:rPr>
          <w:b/>
          <w:bCs/>
          <w:szCs w:val="24"/>
        </w:rPr>
      </w:pPr>
      <w:r>
        <w:rPr>
          <w:bCs/>
          <w:color w:val="000000"/>
          <w:szCs w:val="24"/>
          <w:vertAlign w:val="superscript"/>
        </w:rPr>
        <w:t xml:space="preserve">  </w:t>
      </w:r>
      <w:r w:rsidR="00B317BC"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="00B317BC" w:rsidRPr="00B8282F">
        <w:rPr>
          <w:b/>
          <w:bCs/>
          <w:szCs w:val="24"/>
          <w:vertAlign w:val="superscript"/>
        </w:rPr>
        <w:t xml:space="preserve">min. </w:t>
      </w:r>
      <w:r w:rsidR="00CC5EAA">
        <w:rPr>
          <w:b/>
          <w:bCs/>
          <w:szCs w:val="24"/>
          <w:vertAlign w:val="superscript"/>
        </w:rPr>
        <w:t>36</w:t>
      </w:r>
      <w:r w:rsidR="00B317BC" w:rsidRPr="00B8282F">
        <w:rPr>
          <w:b/>
          <w:bCs/>
          <w:szCs w:val="24"/>
          <w:vertAlign w:val="superscript"/>
        </w:rPr>
        <w:t xml:space="preserve"> miesi</w:t>
      </w:r>
      <w:r>
        <w:rPr>
          <w:b/>
          <w:bCs/>
          <w:szCs w:val="24"/>
          <w:vertAlign w:val="superscript"/>
        </w:rPr>
        <w:t>ęcy</w:t>
      </w:r>
      <w:r w:rsidR="00B317BC" w:rsidRPr="00B8282F">
        <w:rPr>
          <w:bCs/>
          <w:szCs w:val="24"/>
          <w:vertAlign w:val="superscript"/>
        </w:rPr>
        <w:t>)</w:t>
      </w:r>
    </w:p>
    <w:p w:rsidR="002A7F4C" w:rsidRDefault="002A7F4C" w:rsidP="00C97324">
      <w:pPr>
        <w:ind w:left="4963" w:hanging="4963"/>
        <w:rPr>
          <w:b/>
          <w:bCs/>
          <w:color w:val="000000"/>
        </w:rPr>
      </w:pPr>
    </w:p>
    <w:p w:rsidR="00C97324" w:rsidRPr="00652179" w:rsidRDefault="002A7F4C" w:rsidP="00C97324">
      <w:pPr>
        <w:ind w:left="4963" w:hanging="4963"/>
        <w:rPr>
          <w:b/>
          <w:bCs/>
        </w:rPr>
      </w:pPr>
      <w:r w:rsidRPr="002A7F4C">
        <w:rPr>
          <w:b/>
          <w:bCs/>
          <w:color w:val="000000"/>
        </w:rPr>
        <w:t>Termin realizacji zamówienia</w:t>
      </w:r>
      <w:r w:rsidRPr="00652179">
        <w:rPr>
          <w:b/>
          <w:bCs/>
        </w:rPr>
        <w:t xml:space="preserve">: 45 dni </w:t>
      </w:r>
      <w:r w:rsidR="00867293" w:rsidRPr="00652179">
        <w:rPr>
          <w:b/>
          <w:bCs/>
        </w:rPr>
        <w:t xml:space="preserve">kalendarzowych, licząc </w:t>
      </w:r>
      <w:r w:rsidRPr="00652179">
        <w:rPr>
          <w:b/>
          <w:bCs/>
        </w:rPr>
        <w:t>od daty podpisania umowy</w:t>
      </w:r>
    </w:p>
    <w:p w:rsidR="00C97324" w:rsidRPr="00652179" w:rsidRDefault="00C97324" w:rsidP="00C97324">
      <w:pPr>
        <w:ind w:left="4963" w:hanging="4963"/>
        <w:rPr>
          <w:b/>
          <w:bCs/>
        </w:rPr>
      </w:pPr>
    </w:p>
    <w:p w:rsidR="002A7F4C" w:rsidRPr="00B02810" w:rsidRDefault="002A7F4C" w:rsidP="00327F65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</w:rPr>
      </w:pPr>
      <w:r w:rsidRPr="00B02810">
        <w:rPr>
          <w:b/>
        </w:rPr>
        <w:t xml:space="preserve">Dla części 3 – </w:t>
      </w:r>
      <w:r w:rsidR="00852EFD" w:rsidRPr="00B02810">
        <w:rPr>
          <w:b/>
        </w:rPr>
        <w:t>dostawa i montaż 3 szt. fabrycznie nowych systemów klimatyzacji (2 szt. typu Multi Split i 1 szt. typu Split) w Urzędzie Skarbowym w Tarnowskich Górach oraz demontaż i odbiór istniejących uszkodzonych 3 szt. systemów klimatyzacji (2 szt. typu Multi Split i 1 szt. typu Split)</w:t>
      </w: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6378"/>
      </w:tblGrid>
      <w:tr w:rsidR="00327F65" w:rsidRPr="005F7DF1" w:rsidTr="008E3B33">
        <w:trPr>
          <w:trHeight w:val="66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327F65" w:rsidRPr="00DB0A89" w:rsidRDefault="00327F65" w:rsidP="008E3B33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 w:rsidRPr="00DB0A89">
              <w:rPr>
                <w:b/>
                <w:iCs/>
                <w:color w:val="000000"/>
                <w:szCs w:val="24"/>
              </w:rPr>
              <w:t>Dostawa i montaż</w:t>
            </w:r>
            <w:r w:rsidR="008A1441">
              <w:rPr>
                <w:b/>
                <w:iCs/>
                <w:color w:val="000000"/>
                <w:szCs w:val="24"/>
              </w:rPr>
              <w:t xml:space="preserve"> </w:t>
            </w:r>
            <w:r w:rsidR="00B02810">
              <w:rPr>
                <w:b/>
                <w:iCs/>
                <w:color w:val="000000"/>
                <w:szCs w:val="24"/>
              </w:rPr>
              <w:t xml:space="preserve"> 3 szt. </w:t>
            </w:r>
            <w:r w:rsidR="008A1441">
              <w:rPr>
                <w:b/>
                <w:iCs/>
                <w:color w:val="000000"/>
                <w:szCs w:val="24"/>
              </w:rPr>
              <w:t>nowych systemów klimatyzacji</w:t>
            </w:r>
          </w:p>
        </w:tc>
      </w:tr>
      <w:tr w:rsidR="00327F65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F65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F65" w:rsidRPr="005F7DF1" w:rsidTr="008E3B33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F65" w:rsidRDefault="00327F65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F65" w:rsidRPr="005F7DF1" w:rsidRDefault="00327F65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327F65" w:rsidRPr="005F7DF1" w:rsidRDefault="00327F65" w:rsidP="008E3B33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27F65" w:rsidRDefault="00327F65" w:rsidP="00327F65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3119"/>
        <w:gridCol w:w="6378"/>
      </w:tblGrid>
      <w:tr w:rsidR="00327F65" w:rsidRPr="005F7DF1" w:rsidTr="008E3B33">
        <w:trPr>
          <w:trHeight w:val="660"/>
        </w:trPr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327F65" w:rsidRPr="00DB0A89" w:rsidRDefault="00A379BA" w:rsidP="008A1441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Demontaż i odbiór</w:t>
            </w:r>
            <w:r w:rsidR="008A1441">
              <w:rPr>
                <w:b/>
                <w:iCs/>
                <w:color w:val="000000"/>
                <w:szCs w:val="24"/>
              </w:rPr>
              <w:t xml:space="preserve"> </w:t>
            </w:r>
            <w:r w:rsidR="00B02810">
              <w:rPr>
                <w:b/>
                <w:iCs/>
                <w:color w:val="000000"/>
                <w:szCs w:val="24"/>
              </w:rPr>
              <w:t xml:space="preserve">3 szt. </w:t>
            </w:r>
            <w:r w:rsidR="00867293">
              <w:rPr>
                <w:b/>
                <w:iCs/>
                <w:color w:val="000000"/>
                <w:szCs w:val="24"/>
              </w:rPr>
              <w:t xml:space="preserve">uszkodzonych </w:t>
            </w:r>
            <w:r w:rsidR="008A1441">
              <w:rPr>
                <w:b/>
                <w:iCs/>
                <w:color w:val="000000"/>
                <w:szCs w:val="24"/>
              </w:rPr>
              <w:t>systemów klimatyzacji</w:t>
            </w:r>
            <w:r w:rsidR="00327F65">
              <w:rPr>
                <w:b/>
                <w:iCs/>
                <w:color w:val="000000"/>
                <w:szCs w:val="24"/>
              </w:rPr>
              <w:t xml:space="preserve"> </w:t>
            </w:r>
          </w:p>
        </w:tc>
      </w:tr>
      <w:tr w:rsidR="00327F65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CENA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F65" w:rsidRPr="005F7DF1" w:rsidTr="008E3B33">
        <w:trPr>
          <w:trHeight w:val="66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F65" w:rsidRPr="005F7DF1" w:rsidTr="008E3B33">
        <w:trPr>
          <w:trHeight w:val="6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F65" w:rsidRDefault="00327F65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7F65" w:rsidRPr="005F7DF1" w:rsidRDefault="00327F65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CENA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327F65" w:rsidRPr="005F7DF1" w:rsidRDefault="00327F65" w:rsidP="008E3B33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(Cena </w:t>
            </w:r>
            <w:r w:rsidRPr="005F7DF1">
              <w:rPr>
                <w:b/>
                <w:bCs/>
                <w:color w:val="000000"/>
              </w:rPr>
              <w:t>netto + Kwota VAT)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27F65" w:rsidRDefault="00327F65" w:rsidP="00327F65">
      <w:pPr>
        <w:jc w:val="both"/>
        <w:rPr>
          <w:b/>
          <w:bCs/>
          <w:color w:val="000000"/>
          <w:szCs w:val="24"/>
        </w:rPr>
      </w:pPr>
    </w:p>
    <w:tbl>
      <w:tblPr>
        <w:tblW w:w="10246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6520"/>
      </w:tblGrid>
      <w:tr w:rsidR="00327F65" w:rsidRPr="005F7DF1" w:rsidTr="008E3B33">
        <w:trPr>
          <w:trHeight w:val="660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27F65" w:rsidRPr="00DB0A89" w:rsidRDefault="00327F65" w:rsidP="008E3B33">
            <w:pPr>
              <w:spacing w:before="240" w:line="360" w:lineRule="auto"/>
              <w:jc w:val="center"/>
              <w:rPr>
                <w:b/>
                <w:iCs/>
                <w:color w:val="000000"/>
                <w:szCs w:val="24"/>
              </w:rPr>
            </w:pPr>
            <w:r>
              <w:rPr>
                <w:b/>
                <w:iCs/>
                <w:color w:val="000000"/>
                <w:szCs w:val="24"/>
              </w:rPr>
              <w:t>WARTOŚĆ OFERTY</w:t>
            </w:r>
          </w:p>
        </w:tc>
      </w:tr>
      <w:tr w:rsidR="00327F65" w:rsidRPr="005F7DF1" w:rsidTr="008E3B33">
        <w:trPr>
          <w:trHeight w:val="6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</w:t>
            </w:r>
            <w:r w:rsidRPr="005F7DF1">
              <w:rPr>
                <w:bCs/>
                <w:color w:val="000000"/>
                <w:szCs w:val="24"/>
              </w:rPr>
              <w:t xml:space="preserve"> NETTO</w:t>
            </w:r>
          </w:p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(poz. 1 + poz. 4)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72DAA" w:rsidRDefault="00372DAA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lastRenderedPageBreak/>
              <w:t>(słownie: ..................................................................................... zł)</w:t>
            </w:r>
          </w:p>
        </w:tc>
      </w:tr>
      <w:tr w:rsidR="00327F65" w:rsidRPr="005F7DF1" w:rsidTr="008E3B33">
        <w:trPr>
          <w:trHeight w:val="66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7F65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lastRenderedPageBreak/>
              <w:t>KWOTA VAT</w:t>
            </w:r>
          </w:p>
          <w:p w:rsidR="00327F65" w:rsidRPr="005F7DF1" w:rsidRDefault="00327F65" w:rsidP="008E3B33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(poz. 2 + poz. 5)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27F65" w:rsidRPr="005F7DF1" w:rsidTr="008E3B33">
        <w:trPr>
          <w:trHeight w:val="600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:rsidR="00327F65" w:rsidRPr="005F7DF1" w:rsidRDefault="00327F65" w:rsidP="008E3B3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</w:t>
            </w:r>
            <w:r w:rsidRPr="005F7DF1">
              <w:rPr>
                <w:b/>
                <w:bCs/>
                <w:color w:val="000000"/>
                <w:szCs w:val="24"/>
              </w:rPr>
              <w:t xml:space="preserve"> BRUTTO</w:t>
            </w:r>
          </w:p>
          <w:p w:rsidR="00327F65" w:rsidRPr="00F77B82" w:rsidRDefault="00327F65" w:rsidP="008E3B33">
            <w:pPr>
              <w:jc w:val="center"/>
              <w:rPr>
                <w:b/>
                <w:bCs/>
                <w:color w:val="000000"/>
              </w:rPr>
            </w:pPr>
            <w:r w:rsidRPr="00F77B82">
              <w:rPr>
                <w:b/>
                <w:bCs/>
                <w:color w:val="000000"/>
              </w:rPr>
              <w:t>(poz. 3 + poz. 6)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  <w:vAlign w:val="bottom"/>
          </w:tcPr>
          <w:p w:rsidR="00327F65" w:rsidRPr="005F7DF1" w:rsidRDefault="00327F65" w:rsidP="008E3B33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27F65" w:rsidRPr="005F7DF1" w:rsidRDefault="00327F65" w:rsidP="008E3B33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327F65" w:rsidRDefault="00327F65" w:rsidP="002A7F4C">
      <w:pPr>
        <w:jc w:val="both"/>
        <w:rPr>
          <w:b/>
          <w:bCs/>
          <w:color w:val="000000"/>
          <w:szCs w:val="24"/>
        </w:rPr>
      </w:pPr>
    </w:p>
    <w:p w:rsidR="002A7F4C" w:rsidRPr="005F7DF1" w:rsidRDefault="002A7F4C" w:rsidP="002A7F4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</w:t>
      </w:r>
      <w:r w:rsidR="00526D7B">
        <w:rPr>
          <w:b/>
          <w:bCs/>
          <w:color w:val="000000"/>
          <w:szCs w:val="24"/>
        </w:rPr>
        <w:t>warancja i rękojmia dla części 3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</w:t>
      </w:r>
      <w:r>
        <w:rPr>
          <w:bCs/>
          <w:color w:val="000000"/>
        </w:rPr>
        <w:t>…..</w:t>
      </w:r>
      <w:r w:rsidRPr="005F7DF1">
        <w:rPr>
          <w:bCs/>
          <w:color w:val="000000"/>
        </w:rPr>
        <w:t>.</w:t>
      </w:r>
    </w:p>
    <w:p w:rsidR="002A7F4C" w:rsidRPr="00B8282F" w:rsidRDefault="002A7F4C" w:rsidP="002A7F4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</w:t>
      </w:r>
      <w:r w:rsidR="006C30E3">
        <w:rPr>
          <w:bCs/>
          <w:color w:val="000000"/>
          <w:szCs w:val="24"/>
          <w:vertAlign w:val="superscript"/>
        </w:rPr>
        <w:t xml:space="preserve"> </w:t>
      </w:r>
      <w:r w:rsidRPr="005F7DF1">
        <w:rPr>
          <w:bCs/>
          <w:color w:val="000000"/>
          <w:szCs w:val="24"/>
          <w:vertAlign w:val="superscript"/>
        </w:rPr>
        <w:t xml:space="preserve">  </w:t>
      </w:r>
      <w:r w:rsidR="002A3F6D">
        <w:rPr>
          <w:bCs/>
          <w:color w:val="000000"/>
          <w:szCs w:val="24"/>
          <w:vertAlign w:val="superscript"/>
        </w:rPr>
        <w:t xml:space="preserve"> </w:t>
      </w:r>
      <w:r w:rsidRPr="005F7DF1">
        <w:rPr>
          <w:bCs/>
          <w:color w:val="000000"/>
          <w:szCs w:val="24"/>
          <w:vertAlign w:val="superscript"/>
        </w:rPr>
        <w:t xml:space="preserve">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>
        <w:rPr>
          <w:b/>
          <w:bCs/>
          <w:szCs w:val="24"/>
          <w:vertAlign w:val="superscript"/>
        </w:rPr>
        <w:t>36</w:t>
      </w:r>
      <w:r w:rsidR="006C30E3">
        <w:rPr>
          <w:b/>
          <w:bCs/>
          <w:szCs w:val="24"/>
          <w:vertAlign w:val="superscript"/>
        </w:rPr>
        <w:t xml:space="preserve"> miesięcy</w:t>
      </w:r>
      <w:r w:rsidRPr="00B8282F">
        <w:rPr>
          <w:bCs/>
          <w:szCs w:val="24"/>
          <w:vertAlign w:val="superscript"/>
        </w:rPr>
        <w:t>)</w:t>
      </w:r>
    </w:p>
    <w:p w:rsidR="002A7F4C" w:rsidRDefault="002A7F4C" w:rsidP="002A7F4C">
      <w:pPr>
        <w:ind w:left="4963" w:hanging="4963"/>
        <w:rPr>
          <w:b/>
          <w:bCs/>
          <w:color w:val="000000"/>
        </w:rPr>
      </w:pPr>
    </w:p>
    <w:p w:rsidR="002A7F4C" w:rsidRPr="00652179" w:rsidRDefault="002A7F4C" w:rsidP="002A7F4C">
      <w:pPr>
        <w:ind w:left="4963" w:hanging="4963"/>
        <w:rPr>
          <w:b/>
          <w:bCs/>
        </w:rPr>
      </w:pPr>
      <w:r w:rsidRPr="002A7F4C">
        <w:rPr>
          <w:b/>
          <w:bCs/>
          <w:color w:val="000000"/>
        </w:rPr>
        <w:t>Termin realizacji zamówienia</w:t>
      </w:r>
      <w:r w:rsidR="00526D7B">
        <w:rPr>
          <w:b/>
          <w:bCs/>
          <w:color w:val="000000"/>
        </w:rPr>
        <w:t>: 60</w:t>
      </w:r>
      <w:r w:rsidRPr="002A7F4C">
        <w:rPr>
          <w:b/>
          <w:bCs/>
          <w:color w:val="000000"/>
        </w:rPr>
        <w:t xml:space="preserve"> </w:t>
      </w:r>
      <w:r w:rsidRPr="00652179">
        <w:rPr>
          <w:b/>
          <w:bCs/>
        </w:rPr>
        <w:t xml:space="preserve">dni </w:t>
      </w:r>
      <w:r w:rsidR="00867293" w:rsidRPr="00652179">
        <w:rPr>
          <w:b/>
          <w:bCs/>
        </w:rPr>
        <w:t xml:space="preserve">kalendarzowych, licząc </w:t>
      </w:r>
      <w:r w:rsidRPr="00652179">
        <w:rPr>
          <w:b/>
          <w:bCs/>
        </w:rPr>
        <w:t>od daty podpisania umowy</w:t>
      </w:r>
    </w:p>
    <w:p w:rsidR="0089012E" w:rsidRPr="00652179" w:rsidRDefault="0089012E" w:rsidP="00C14878">
      <w:pPr>
        <w:ind w:left="4963" w:hanging="4963"/>
        <w:rPr>
          <w:b/>
          <w:bCs/>
        </w:rPr>
      </w:pPr>
    </w:p>
    <w:p w:rsidR="004C7B63" w:rsidRPr="004944D2" w:rsidRDefault="00293775" w:rsidP="004944D2">
      <w:pPr>
        <w:pStyle w:val="Akapitzlist"/>
        <w:numPr>
          <w:ilvl w:val="0"/>
          <w:numId w:val="20"/>
        </w:numPr>
        <w:suppressAutoHyphens w:val="0"/>
        <w:spacing w:before="120" w:line="360" w:lineRule="auto"/>
        <w:ind w:left="284" w:hanging="284"/>
        <w:jc w:val="both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>Warunki dostawy</w:t>
      </w:r>
    </w:p>
    <w:p w:rsidR="004C7B63" w:rsidRDefault="00074458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color w:val="000000"/>
          <w:szCs w:val="24"/>
        </w:rPr>
      </w:pPr>
      <w:r w:rsidRPr="004944D2">
        <w:rPr>
          <w:color w:val="000000"/>
          <w:szCs w:val="24"/>
        </w:rPr>
        <w:t>Koszt dostawy</w:t>
      </w:r>
      <w:r w:rsidR="004C7B63" w:rsidRPr="004944D2">
        <w:rPr>
          <w:color w:val="000000"/>
          <w:szCs w:val="24"/>
        </w:rPr>
        <w:t xml:space="preserve"> </w:t>
      </w:r>
      <w:r w:rsidRPr="004944D2">
        <w:rPr>
          <w:color w:val="000000"/>
          <w:szCs w:val="24"/>
        </w:rPr>
        <w:t xml:space="preserve">i odbioru urządzeń </w:t>
      </w:r>
      <w:r w:rsidR="004C7B63" w:rsidRPr="004944D2">
        <w:rPr>
          <w:color w:val="000000"/>
          <w:szCs w:val="24"/>
        </w:rPr>
        <w:t xml:space="preserve">wliczony </w:t>
      </w:r>
      <w:r w:rsidR="000D0229" w:rsidRPr="004944D2">
        <w:rPr>
          <w:color w:val="000000"/>
          <w:szCs w:val="24"/>
        </w:rPr>
        <w:t xml:space="preserve">jest </w:t>
      </w:r>
      <w:r w:rsidR="004C7B63" w:rsidRPr="004944D2">
        <w:rPr>
          <w:color w:val="000000"/>
          <w:szCs w:val="24"/>
        </w:rPr>
        <w:t>w cenę oferty.</w:t>
      </w:r>
    </w:p>
    <w:p w:rsidR="004C7B63" w:rsidRDefault="004C7B63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color w:val="000000"/>
          <w:szCs w:val="24"/>
        </w:rPr>
      </w:pPr>
      <w:r w:rsidRPr="004944D2">
        <w:rPr>
          <w:color w:val="000000"/>
          <w:szCs w:val="24"/>
        </w:rPr>
        <w:t>Odpowiedzialność za szkody powstałe w czasie transportu ponosi Wykonawca.</w:t>
      </w:r>
    </w:p>
    <w:p w:rsidR="004C7B63" w:rsidRPr="004944D2" w:rsidRDefault="004C7B63" w:rsidP="00E70740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360" w:lineRule="auto"/>
        <w:ind w:left="851" w:hanging="567"/>
        <w:jc w:val="both"/>
        <w:rPr>
          <w:color w:val="000000"/>
          <w:szCs w:val="24"/>
        </w:rPr>
      </w:pPr>
      <w:r w:rsidRPr="004944D2">
        <w:rPr>
          <w:color w:val="000000"/>
          <w:szCs w:val="24"/>
        </w:rPr>
        <w:t>Odbiór przedmiotu zamówienia dokonuje Zamawiający w obecności Wykonawcy.</w:t>
      </w:r>
    </w:p>
    <w:p w:rsidR="004C7B63" w:rsidRPr="004944D2" w:rsidRDefault="00293775" w:rsidP="004944D2">
      <w:pPr>
        <w:pStyle w:val="Akapitzlist"/>
        <w:numPr>
          <w:ilvl w:val="0"/>
          <w:numId w:val="20"/>
        </w:numPr>
        <w:spacing w:before="120" w:line="36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Warunki płatności</w:t>
      </w:r>
    </w:p>
    <w:p w:rsidR="004D6AC1" w:rsidRPr="000E3BA9" w:rsidRDefault="004D6AC1" w:rsidP="00E70740">
      <w:pPr>
        <w:pStyle w:val="Akapitzlist"/>
        <w:numPr>
          <w:ilvl w:val="1"/>
          <w:numId w:val="20"/>
        </w:numPr>
        <w:suppressAutoHyphens w:val="0"/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4D6AC1">
        <w:rPr>
          <w:rFonts w:eastAsia="SimSun"/>
          <w:szCs w:val="24"/>
          <w:lang w:eastAsia="zh-CN"/>
        </w:rPr>
        <w:t>Podstawą wystawienia faktury przez Wykonawcę</w:t>
      </w:r>
      <w:r w:rsidRPr="004D6AC1">
        <w:rPr>
          <w:rFonts w:eastAsia="SimSun"/>
          <w:b/>
          <w:szCs w:val="24"/>
          <w:lang w:eastAsia="zh-CN"/>
        </w:rPr>
        <w:t xml:space="preserve"> </w:t>
      </w:r>
      <w:r w:rsidRPr="004D6AC1">
        <w:rPr>
          <w:rFonts w:eastAsia="SimSun"/>
          <w:szCs w:val="24"/>
          <w:lang w:eastAsia="zh-CN"/>
        </w:rPr>
        <w:t>będzie podpisany bez zastrzeżeń przez obie s</w:t>
      </w:r>
      <w:r w:rsidR="007B2693">
        <w:rPr>
          <w:rFonts w:eastAsia="SimSun"/>
          <w:szCs w:val="24"/>
          <w:lang w:eastAsia="zh-CN"/>
        </w:rPr>
        <w:t>trony protokół odbioru</w:t>
      </w:r>
      <w:r w:rsidRPr="004D6AC1">
        <w:rPr>
          <w:rFonts w:eastAsia="SimSun"/>
          <w:szCs w:val="24"/>
          <w:lang w:eastAsia="zh-CN"/>
        </w:rPr>
        <w:t xml:space="preserve"> przedmiotu zamówienia po uprzednim przeprowadzeniu </w:t>
      </w:r>
      <w:r w:rsidR="00C92C4A" w:rsidRPr="000E3BA9">
        <w:rPr>
          <w:rFonts w:eastAsia="SimSun"/>
          <w:szCs w:val="24"/>
          <w:lang w:eastAsia="zh-CN"/>
        </w:rPr>
        <w:t>rozruchu urządzeń</w:t>
      </w:r>
      <w:r w:rsidRPr="000E3BA9">
        <w:rPr>
          <w:rFonts w:eastAsia="SimSun"/>
          <w:szCs w:val="24"/>
          <w:lang w:eastAsia="zh-CN"/>
        </w:rPr>
        <w:t xml:space="preserve"> i</w:t>
      </w:r>
      <w:r w:rsidR="008C0CB7">
        <w:rPr>
          <w:rFonts w:eastAsia="SimSun"/>
          <w:szCs w:val="24"/>
          <w:lang w:eastAsia="zh-CN"/>
        </w:rPr>
        <w:t xml:space="preserve"> sprawdzeniu</w:t>
      </w:r>
      <w:r w:rsidR="00C92C4A" w:rsidRPr="000E3BA9">
        <w:rPr>
          <w:rFonts w:eastAsia="SimSun"/>
          <w:szCs w:val="24"/>
          <w:lang w:eastAsia="zh-CN"/>
        </w:rPr>
        <w:t xml:space="preserve"> poprawności ich działania.</w:t>
      </w:r>
      <w:r w:rsidR="007B2693" w:rsidRPr="000E3BA9">
        <w:rPr>
          <w:rFonts w:eastAsia="SimSun"/>
          <w:szCs w:val="24"/>
          <w:lang w:eastAsia="zh-CN"/>
        </w:rPr>
        <w:t xml:space="preserve"> Protokół winien potwierdzać dostawę, montaż, demontaż i odbiór urządzeń klimatyzacyjnych.</w:t>
      </w:r>
    </w:p>
    <w:p w:rsidR="00D17270" w:rsidRPr="000E3BA9" w:rsidRDefault="00D17270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0E3BA9">
        <w:rPr>
          <w:rFonts w:eastAsia="SimSun"/>
          <w:szCs w:val="24"/>
          <w:lang w:eastAsia="zh-CN"/>
        </w:rPr>
        <w:t xml:space="preserve">Wykonawca zobowiązany jest na fakturze wskazać w odrębnych pozycjach należność za dostawę i montaż urządzeń klimatyzacyjnych oraz </w:t>
      </w:r>
      <w:r w:rsidR="00C92C4A" w:rsidRPr="000E3BA9">
        <w:rPr>
          <w:rFonts w:eastAsia="SimSun"/>
          <w:szCs w:val="24"/>
          <w:lang w:eastAsia="zh-CN"/>
        </w:rPr>
        <w:t>demontaż i odbiór uszkodzonych</w:t>
      </w:r>
      <w:r w:rsidRPr="000E3BA9">
        <w:rPr>
          <w:rFonts w:eastAsia="SimSun"/>
          <w:szCs w:val="24"/>
          <w:lang w:eastAsia="zh-CN"/>
        </w:rPr>
        <w:t xml:space="preserve"> urządzeń klimatyzacyjnych.</w:t>
      </w:r>
    </w:p>
    <w:p w:rsidR="004D6AC1" w:rsidRPr="00E70740" w:rsidRDefault="004944D2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4944D2">
        <w:rPr>
          <w:rFonts w:eastAsia="SimSun"/>
          <w:szCs w:val="24"/>
          <w:lang w:eastAsia="zh-CN"/>
        </w:rPr>
        <w:t xml:space="preserve">Należność za przedmiot umowy płatna będzie przelewem na rachunek bankowy Wykonawcy </w:t>
      </w:r>
      <w:r w:rsidRPr="004944D2">
        <w:rPr>
          <w:rFonts w:eastAsia="Cambria"/>
          <w:kern w:val="1"/>
          <w:szCs w:val="24"/>
          <w:lang w:eastAsia="zh-CN"/>
        </w:rPr>
        <w:t>wskazany na fakturze</w:t>
      </w:r>
      <w:r w:rsidRPr="004944D2">
        <w:rPr>
          <w:rFonts w:eastAsia="SimSun"/>
          <w:szCs w:val="24"/>
          <w:lang w:eastAsia="zh-CN"/>
        </w:rPr>
        <w:t>, w ciągu 21 dni od dnia otrzymania przez Zamawiającego podpisanego protokołu odbioru wykonania przedmiotu zamówienia oraz prawidłowo wystawionej faktury VAT</w:t>
      </w:r>
      <w:r w:rsidRPr="004944D2">
        <w:rPr>
          <w:rFonts w:eastAsia="SimSun"/>
          <w:b/>
          <w:szCs w:val="24"/>
          <w:lang w:eastAsia="zh-CN"/>
        </w:rPr>
        <w:t xml:space="preserve">. </w:t>
      </w:r>
    </w:p>
    <w:p w:rsidR="004D6AC1" w:rsidRPr="00E70740" w:rsidRDefault="004D6AC1" w:rsidP="00E70740">
      <w:pPr>
        <w:pStyle w:val="Akapitzlist"/>
        <w:numPr>
          <w:ilvl w:val="1"/>
          <w:numId w:val="20"/>
        </w:numPr>
        <w:tabs>
          <w:tab w:val="num" w:pos="1613"/>
        </w:tabs>
        <w:spacing w:line="360" w:lineRule="auto"/>
        <w:ind w:left="851" w:hanging="567"/>
        <w:jc w:val="both"/>
        <w:rPr>
          <w:rFonts w:eastAsia="SimSun"/>
          <w:szCs w:val="24"/>
          <w:lang w:eastAsia="zh-CN"/>
        </w:rPr>
      </w:pPr>
      <w:r w:rsidRPr="00E70740">
        <w:rPr>
          <w:rFonts w:eastAsia="SimSun"/>
          <w:szCs w:val="24"/>
          <w:lang w:eastAsia="zh-CN"/>
        </w:rPr>
        <w:t>Za dzień zapłaty uznaje się dzień obciążenia rachunku bankowego Zamawiającego</w:t>
      </w:r>
      <w:r w:rsidRPr="00E70740">
        <w:rPr>
          <w:rFonts w:eastAsia="SimSun"/>
          <w:b/>
          <w:szCs w:val="24"/>
          <w:lang w:eastAsia="zh-CN"/>
        </w:rPr>
        <w:t>.</w:t>
      </w:r>
    </w:p>
    <w:p w:rsidR="00CD274E" w:rsidRPr="00E95E65" w:rsidRDefault="004C7B63" w:rsidP="00923CCC">
      <w:pPr>
        <w:pStyle w:val="Akapitzlist"/>
        <w:numPr>
          <w:ilvl w:val="0"/>
          <w:numId w:val="20"/>
        </w:numPr>
        <w:spacing w:line="360" w:lineRule="auto"/>
        <w:ind w:left="284" w:hanging="284"/>
        <w:jc w:val="both"/>
        <w:rPr>
          <w:b/>
          <w:color w:val="000000"/>
          <w:szCs w:val="24"/>
        </w:rPr>
      </w:pPr>
      <w:r w:rsidRPr="00E70740">
        <w:rPr>
          <w:b/>
          <w:color w:val="000000"/>
        </w:rPr>
        <w:t>Oświadczamy, że</w:t>
      </w:r>
      <w:r w:rsidR="00CD274E" w:rsidRPr="00E70740">
        <w:rPr>
          <w:b/>
          <w:color w:val="000000"/>
        </w:rPr>
        <w:t>:</w:t>
      </w:r>
    </w:p>
    <w:p w:rsidR="00E95E65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>
        <w:rPr>
          <w:bCs/>
          <w:szCs w:val="24"/>
        </w:rPr>
        <w:t>z</w:t>
      </w:r>
      <w:r w:rsidRPr="00A643E8">
        <w:rPr>
          <w:bCs/>
          <w:szCs w:val="24"/>
        </w:rPr>
        <w:t xml:space="preserve">apoznaliśmy się z </w:t>
      </w:r>
      <w:r>
        <w:rPr>
          <w:bCs/>
          <w:szCs w:val="24"/>
        </w:rPr>
        <w:t xml:space="preserve">SIWZ wraz z załącznikami </w:t>
      </w:r>
      <w:r w:rsidRPr="00A643E8">
        <w:rPr>
          <w:bCs/>
          <w:szCs w:val="24"/>
        </w:rPr>
        <w:t>i nie wnosimy do nich ż</w:t>
      </w:r>
      <w:r>
        <w:rPr>
          <w:bCs/>
          <w:szCs w:val="24"/>
        </w:rPr>
        <w:t xml:space="preserve">adnych zastrzeżeń.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</w:t>
      </w:r>
      <w:r>
        <w:t>ormacje do przygotowania oferty,</w:t>
      </w:r>
    </w:p>
    <w:p w:rsidR="00E95E65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>
        <w:t>u</w:t>
      </w:r>
      <w:r w:rsidRPr="00930A89">
        <w:t xml:space="preserve">ważamy się za związanych niniejszą ofertą na czas wskazany w </w:t>
      </w:r>
      <w:r>
        <w:t>SIWZ,</w:t>
      </w:r>
    </w:p>
    <w:p w:rsidR="00E95E65" w:rsidRPr="00E95E65" w:rsidRDefault="00E95E65" w:rsidP="00E95E65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 w:rsidRPr="007B3D58">
        <w:rPr>
          <w:bCs/>
        </w:rPr>
        <w:t>oferta cenowa została opracowana zgodnie z opisem przedmiotu zamówienia</w:t>
      </w:r>
      <w:r>
        <w:rPr>
          <w:bCs/>
        </w:rPr>
        <w:t>,</w:t>
      </w:r>
      <w:r w:rsidRPr="007B3D58">
        <w:rPr>
          <w:bCs/>
        </w:rPr>
        <w:t xml:space="preserve"> </w:t>
      </w:r>
    </w:p>
    <w:p w:rsidR="006B0C73" w:rsidRPr="006B0C73" w:rsidRDefault="006B0C73" w:rsidP="006B0C73">
      <w:pPr>
        <w:numPr>
          <w:ilvl w:val="6"/>
          <w:numId w:val="25"/>
        </w:numPr>
        <w:suppressAutoHyphens w:val="0"/>
        <w:spacing w:line="360" w:lineRule="auto"/>
        <w:ind w:left="709" w:hanging="425"/>
        <w:jc w:val="both"/>
      </w:pPr>
      <w:r w:rsidRPr="00930A89">
        <w:lastRenderedPageBreak/>
        <w:t xml:space="preserve">podane w ofercie ceny </w:t>
      </w:r>
      <w:r>
        <w:t>zostały wyliczone zgodnie z przedmiotem zamówienia</w:t>
      </w:r>
      <w:r w:rsidRPr="00930A89">
        <w:t xml:space="preserve"> </w:t>
      </w:r>
      <w:r>
        <w:t xml:space="preserve">i </w:t>
      </w:r>
      <w:r w:rsidRPr="00930A89">
        <w:t>nie będą</w:t>
      </w:r>
      <w:r>
        <w:t xml:space="preserve"> podlegać zmianie i waloryzacji, za wyjątkiem zmian określonych </w:t>
      </w:r>
      <w:r w:rsidRPr="00575723">
        <w:t xml:space="preserve">w </w:t>
      </w:r>
      <w:r w:rsidR="00575723" w:rsidRPr="00575723">
        <w:t>§10 ust. 1</w:t>
      </w:r>
      <w:r w:rsidRPr="00575723">
        <w:t xml:space="preserve"> umowy,</w:t>
      </w:r>
    </w:p>
    <w:p w:rsidR="00E95E65" w:rsidRPr="00D70B01" w:rsidRDefault="00E95E65" w:rsidP="006B0C73">
      <w:pPr>
        <w:numPr>
          <w:ilvl w:val="6"/>
          <w:numId w:val="30"/>
        </w:numPr>
        <w:suppressAutoHyphens w:val="0"/>
        <w:spacing w:line="360" w:lineRule="auto"/>
        <w:ind w:left="709" w:hanging="425"/>
        <w:jc w:val="both"/>
      </w:pPr>
      <w:r>
        <w:rPr>
          <w:iCs/>
        </w:rPr>
        <w:t>projekt umowy (Załącznik nr 8</w:t>
      </w:r>
      <w:r w:rsidRPr="003A53E6">
        <w:rPr>
          <w:iCs/>
        </w:rPr>
        <w:t xml:space="preserve"> do SIWZ) został przez nas zaakceptowany i zobowiązujemy się w przypadku wyboru naszej oferty do zawarcia umowy na podanych warunkach</w:t>
      </w:r>
      <w:r w:rsidR="00FB7CAB">
        <w:rPr>
          <w:iCs/>
        </w:rPr>
        <w:t>.</w:t>
      </w:r>
    </w:p>
    <w:p w:rsidR="004C7B63" w:rsidRPr="003722A6" w:rsidRDefault="00E70740" w:rsidP="00E70740">
      <w:pPr>
        <w:numPr>
          <w:ilvl w:val="1"/>
          <w:numId w:val="20"/>
        </w:numPr>
        <w:tabs>
          <w:tab w:val="left" w:pos="567"/>
        </w:tabs>
        <w:spacing w:before="120" w:line="360" w:lineRule="auto"/>
        <w:ind w:left="0" w:hanging="1264"/>
        <w:jc w:val="both"/>
        <w:rPr>
          <w:b/>
          <w:color w:val="000000"/>
        </w:rPr>
      </w:pPr>
      <w:r w:rsidRPr="003722A6">
        <w:rPr>
          <w:b/>
          <w:color w:val="000000"/>
        </w:rPr>
        <w:t>5.   Ponadto o</w:t>
      </w:r>
      <w:r w:rsidR="004C7B63" w:rsidRPr="003722A6">
        <w:rPr>
          <w:b/>
          <w:color w:val="000000"/>
        </w:rPr>
        <w:t>świadczamy, że</w:t>
      </w:r>
      <w:r w:rsidR="003722A6" w:rsidRPr="003722A6">
        <w:rPr>
          <w:b/>
          <w:color w:val="000000"/>
        </w:rPr>
        <w:t xml:space="preserve"> w części ……………….</w:t>
      </w:r>
      <w:r w:rsidR="003722A6" w:rsidRPr="00CD459D">
        <w:rPr>
          <w:szCs w:val="24"/>
          <w:vertAlign w:val="superscript"/>
        </w:rPr>
        <w:t>**)</w:t>
      </w:r>
      <w:r w:rsidR="004C7B63" w:rsidRPr="003722A6">
        <w:rPr>
          <w:b/>
          <w:color w:val="000000"/>
        </w:rPr>
        <w:t>:</w:t>
      </w:r>
    </w:p>
    <w:p w:rsidR="00E95E65" w:rsidRPr="000C1064" w:rsidRDefault="00E95E65" w:rsidP="000C1064">
      <w:pPr>
        <w:tabs>
          <w:tab w:val="left" w:pos="1134"/>
        </w:tabs>
        <w:spacing w:line="360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Pr="00930A89">
        <w:t xml:space="preserve">przedmiot zamówienia zrealizujemy sami w całości  </w:t>
      </w:r>
    </w:p>
    <w:p w:rsidR="00E95E65" w:rsidRPr="00930A89" w:rsidRDefault="00E95E65" w:rsidP="00210823">
      <w:pPr>
        <w:tabs>
          <w:tab w:val="left" w:pos="1134"/>
        </w:tabs>
        <w:spacing w:line="360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zakresie:</w:t>
      </w:r>
    </w:p>
    <w:p w:rsidR="00E95E65" w:rsidRPr="00930A89" w:rsidRDefault="00E95E65" w:rsidP="00210823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E95E65" w:rsidRPr="00E95E65" w:rsidRDefault="00E95E65" w:rsidP="00210823">
      <w:pPr>
        <w:spacing w:line="360" w:lineRule="auto"/>
        <w:ind w:left="709" w:right="-34"/>
        <w:jc w:val="both"/>
        <w:rPr>
          <w:szCs w:val="24"/>
          <w:vertAlign w:val="superscript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CD459D">
        <w:rPr>
          <w:szCs w:val="24"/>
          <w:vertAlign w:val="superscript"/>
        </w:rPr>
        <w:t>**)</w:t>
      </w:r>
    </w:p>
    <w:p w:rsidR="004C7B63" w:rsidRDefault="004C7B63" w:rsidP="004C7B63">
      <w:pPr>
        <w:spacing w:before="120"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EE7AA8" w:rsidRPr="003722A6" w:rsidRDefault="00EE7AA8" w:rsidP="003722A6">
      <w:pPr>
        <w:pStyle w:val="Akapitzlist"/>
        <w:numPr>
          <w:ilvl w:val="0"/>
          <w:numId w:val="26"/>
        </w:numPr>
        <w:spacing w:before="100" w:beforeAutospacing="1" w:line="360" w:lineRule="auto"/>
        <w:ind w:left="426" w:hanging="426"/>
        <w:jc w:val="both"/>
        <w:rPr>
          <w:b/>
        </w:rPr>
      </w:pPr>
      <w:r w:rsidRPr="003722A6">
        <w:rPr>
          <w:b/>
          <w:szCs w:val="24"/>
        </w:rPr>
        <w:t>Informacja dotycząca powstania obowiązku podatkoweg</w:t>
      </w:r>
      <w:r w:rsidR="00293775">
        <w:rPr>
          <w:b/>
          <w:szCs w:val="24"/>
        </w:rPr>
        <w:t xml:space="preserve">o zgodnie z art. 91 ust. 3a </w:t>
      </w:r>
      <w:proofErr w:type="spellStart"/>
      <w:r w:rsidR="00293775">
        <w:rPr>
          <w:b/>
          <w:szCs w:val="24"/>
        </w:rPr>
        <w:t>Pzp</w:t>
      </w:r>
      <w:proofErr w:type="spellEnd"/>
      <w:r w:rsidRPr="003722A6">
        <w:rPr>
          <w:b/>
          <w:szCs w:val="24"/>
        </w:rPr>
        <w:t xml:space="preserve"> </w:t>
      </w:r>
    </w:p>
    <w:p w:rsidR="003722A6" w:rsidRPr="00E7794A" w:rsidRDefault="003722A6" w:rsidP="003722A6">
      <w:pPr>
        <w:pStyle w:val="Akapitzlist"/>
        <w:spacing w:line="288" w:lineRule="auto"/>
        <w:ind w:left="426"/>
        <w:jc w:val="both"/>
      </w:pPr>
      <w:r w:rsidRPr="003722A6">
        <w:rPr>
          <w:szCs w:val="24"/>
        </w:rPr>
        <w:t xml:space="preserve">Składając ofertę na </w:t>
      </w:r>
      <w:r w:rsidRPr="003722A6">
        <w:rPr>
          <w:color w:val="000000"/>
          <w:szCs w:val="24"/>
        </w:rPr>
        <w:t>„</w:t>
      </w:r>
      <w:r w:rsidRPr="003722A6">
        <w:rPr>
          <w:bCs/>
          <w:szCs w:val="24"/>
        </w:rPr>
        <w:t>Dostawę urządzeń klimatyzacyjnych do Izby Administracji Skarbowej w Katowicach, Urzędu Skarbowego w Czechowicach-Dziedzicach i Urzędu Skarbowego w Tarnowskich Górach”</w:t>
      </w:r>
    </w:p>
    <w:p w:rsidR="003722A6" w:rsidRPr="003722A6" w:rsidRDefault="003722A6" w:rsidP="003722A6">
      <w:pPr>
        <w:pStyle w:val="Akapitzlist"/>
        <w:spacing w:line="288" w:lineRule="auto"/>
        <w:ind w:left="426"/>
        <w:jc w:val="both"/>
        <w:rPr>
          <w:b/>
        </w:rPr>
      </w:pPr>
      <w:r w:rsidRPr="003722A6">
        <w:rPr>
          <w:szCs w:val="24"/>
        </w:rPr>
        <w:t xml:space="preserve">Informuję, że wybór oferty </w:t>
      </w:r>
      <w:r w:rsidR="00473F10">
        <w:rPr>
          <w:b/>
          <w:szCs w:val="24"/>
        </w:rPr>
        <w:t>w części …………</w:t>
      </w:r>
      <w:r w:rsidRPr="003722A6">
        <w:rPr>
          <w:b/>
          <w:szCs w:val="24"/>
          <w:vertAlign w:val="superscript"/>
        </w:rPr>
        <w:t>**)</w:t>
      </w:r>
      <w:r w:rsidRPr="003722A6">
        <w:rPr>
          <w:szCs w:val="24"/>
        </w:rPr>
        <w:t xml:space="preserve"> </w:t>
      </w:r>
      <w:r w:rsidRPr="003722A6">
        <w:rPr>
          <w:b/>
          <w:szCs w:val="24"/>
        </w:rPr>
        <w:t>będzie / nie będzie</w:t>
      </w:r>
      <w:r w:rsidRPr="003722A6">
        <w:rPr>
          <w:b/>
          <w:szCs w:val="24"/>
          <w:vertAlign w:val="superscript"/>
        </w:rPr>
        <w:t>***)</w:t>
      </w:r>
      <w:r>
        <w:rPr>
          <w:rStyle w:val="Odwoanieprzypisudolnego"/>
          <w:b/>
          <w:szCs w:val="24"/>
        </w:rPr>
        <w:footnoteReference w:id="1"/>
      </w:r>
      <w:r w:rsidRPr="003722A6">
        <w:rPr>
          <w:szCs w:val="24"/>
        </w:rPr>
        <w:t xml:space="preserve"> prowadzić do powstania u Zamawiającego obowiązku podatkowego.</w:t>
      </w:r>
    </w:p>
    <w:p w:rsidR="003722A6" w:rsidRPr="003722A6" w:rsidRDefault="003722A6" w:rsidP="003722A6">
      <w:pPr>
        <w:pStyle w:val="Akapitzlist"/>
        <w:spacing w:line="288" w:lineRule="auto"/>
        <w:ind w:left="426"/>
        <w:jc w:val="both"/>
        <w:rPr>
          <w:szCs w:val="24"/>
        </w:rPr>
      </w:pPr>
      <w:r w:rsidRPr="003722A6">
        <w:rPr>
          <w:szCs w:val="24"/>
        </w:rPr>
        <w:t>Nazwa rodzaj towaru lub usługi, których dostawa lub świadczenie będzie prowadzić do powstania obowiązku podatkowego</w:t>
      </w:r>
      <w:r w:rsidRPr="003722A6">
        <w:rPr>
          <w:szCs w:val="24"/>
          <w:vertAlign w:val="superscript"/>
        </w:rPr>
        <w:t>**)</w:t>
      </w:r>
      <w:r w:rsidRPr="003722A6">
        <w:rPr>
          <w:szCs w:val="24"/>
        </w:rPr>
        <w:t>: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b/>
        </w:rPr>
      </w:pPr>
      <w:r w:rsidRPr="003722A6">
        <w:rPr>
          <w:szCs w:val="24"/>
        </w:rPr>
        <w:t>............................................………………………………………………………………………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b/>
        </w:rPr>
      </w:pPr>
      <w:r w:rsidRPr="003722A6">
        <w:rPr>
          <w:szCs w:val="24"/>
        </w:rPr>
        <w:t>Wartość towaru lub usługi, których dostawa lub świadczenie będzie prowadzić do powstania obowiązku podatkowego, bez kwoty podatku</w:t>
      </w:r>
      <w:r w:rsidRPr="003722A6">
        <w:rPr>
          <w:szCs w:val="24"/>
          <w:vertAlign w:val="superscript"/>
        </w:rPr>
        <w:t>**)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szCs w:val="24"/>
        </w:rPr>
      </w:pPr>
      <w:r w:rsidRPr="003722A6">
        <w:rPr>
          <w:szCs w:val="24"/>
        </w:rPr>
        <w:t>………………………………………………………………………………………………………</w:t>
      </w:r>
    </w:p>
    <w:p w:rsidR="003722A6" w:rsidRPr="003722A6" w:rsidRDefault="003722A6" w:rsidP="003722A6">
      <w:pPr>
        <w:pStyle w:val="Akapitzlist"/>
        <w:spacing w:line="360" w:lineRule="auto"/>
        <w:ind w:left="426"/>
        <w:jc w:val="both"/>
        <w:rPr>
          <w:szCs w:val="24"/>
        </w:rPr>
      </w:pPr>
      <w:r w:rsidRPr="003722A6">
        <w:rPr>
          <w:szCs w:val="24"/>
        </w:rPr>
        <w:t>Stawka podatku ........ %</w:t>
      </w:r>
      <w:r w:rsidRPr="003722A6">
        <w:rPr>
          <w:szCs w:val="24"/>
          <w:vertAlign w:val="superscript"/>
        </w:rPr>
        <w:t>**)</w:t>
      </w:r>
    </w:p>
    <w:p w:rsidR="003722A6" w:rsidRPr="004E4BAA" w:rsidRDefault="003722A6" w:rsidP="003722A6">
      <w:pPr>
        <w:spacing w:line="360" w:lineRule="auto"/>
        <w:ind w:left="426"/>
        <w:jc w:val="both"/>
        <w:rPr>
          <w:szCs w:val="24"/>
        </w:rPr>
      </w:pPr>
      <w:r w:rsidRPr="004E4BAA">
        <w:rPr>
          <w:b/>
          <w:szCs w:val="24"/>
        </w:rPr>
        <w:t>UWAGA:</w:t>
      </w:r>
      <w:r w:rsidRPr="004E4BAA">
        <w:rPr>
          <w:szCs w:val="24"/>
        </w:rPr>
        <w:t xml:space="preserve"> brak informacji w ww. zakresie oznacza, że złożona oferta nie będzie prowadziła do powstania u Zamawiającego obowiązku podatkowego.</w:t>
      </w:r>
    </w:p>
    <w:p w:rsidR="00587D2B" w:rsidRPr="003722A6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b/>
        </w:rPr>
      </w:pPr>
      <w:r w:rsidRPr="003722A6">
        <w:rPr>
          <w:b/>
        </w:rPr>
        <w:t>Informacja</w:t>
      </w:r>
      <w:r w:rsidR="00587D2B" w:rsidRPr="003722A6">
        <w:rPr>
          <w:b/>
          <w:iCs/>
          <w:szCs w:val="24"/>
        </w:rPr>
        <w:t xml:space="preserve"> </w:t>
      </w:r>
      <w:r w:rsidR="00293775">
        <w:rPr>
          <w:b/>
          <w:iCs/>
          <w:szCs w:val="24"/>
        </w:rPr>
        <w:t>dotycząca mikroprzedsiębiorstwa</w:t>
      </w:r>
    </w:p>
    <w:p w:rsidR="00DD3C47" w:rsidRPr="00B846CE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3722A6">
        <w:rPr>
          <w:szCs w:val="24"/>
        </w:rPr>
        <w:t>im przedsiębiorstwem: TAK / NIE</w:t>
      </w:r>
      <w:r w:rsidR="003722A6">
        <w:rPr>
          <w:b/>
          <w:szCs w:val="24"/>
          <w:vertAlign w:val="superscript"/>
        </w:rPr>
        <w:t>***)</w:t>
      </w:r>
    </w:p>
    <w:p w:rsidR="00587D2B" w:rsidRPr="003722A6" w:rsidRDefault="00587D2B" w:rsidP="003722A6">
      <w:pPr>
        <w:tabs>
          <w:tab w:val="left" w:pos="1276"/>
        </w:tabs>
        <w:ind w:left="284"/>
        <w:jc w:val="both"/>
        <w:rPr>
          <w:i/>
          <w:szCs w:val="24"/>
        </w:rPr>
      </w:pPr>
      <w:r w:rsidRPr="003722A6">
        <w:rPr>
          <w:b/>
          <w:i/>
          <w:szCs w:val="24"/>
        </w:rPr>
        <w:t>Mikroprzedsiębiorstw</w:t>
      </w:r>
      <w:r w:rsidRPr="003722A6">
        <w:rPr>
          <w:i/>
          <w:szCs w:val="24"/>
        </w:rPr>
        <w:t>o: przedsiębiorstwo, które zatrudnia mniej niż 10 osób i którego roczny obrót lub roczna suma bilansowa nie przekracza 2 milionów EUR.</w:t>
      </w:r>
    </w:p>
    <w:p w:rsidR="00587D2B" w:rsidRPr="003722A6" w:rsidRDefault="00587D2B" w:rsidP="003722A6">
      <w:pPr>
        <w:tabs>
          <w:tab w:val="left" w:pos="1276"/>
        </w:tabs>
        <w:ind w:left="284"/>
        <w:jc w:val="both"/>
        <w:rPr>
          <w:i/>
          <w:szCs w:val="24"/>
        </w:rPr>
      </w:pPr>
      <w:r w:rsidRPr="003722A6">
        <w:rPr>
          <w:b/>
          <w:i/>
          <w:szCs w:val="24"/>
        </w:rPr>
        <w:t>Małe przedsiębiorstwo</w:t>
      </w:r>
      <w:r w:rsidRPr="003722A6">
        <w:rPr>
          <w:i/>
          <w:szCs w:val="24"/>
        </w:rPr>
        <w:t>: przedsiębiorstwo, które zatrudnia mniej niż 50 osób i którego roczny obrót lub roczna suma bilansowa nie przekracza 10 milionów EUR.</w:t>
      </w:r>
    </w:p>
    <w:p w:rsidR="00587D2B" w:rsidRDefault="00587D2B" w:rsidP="003722A6">
      <w:pPr>
        <w:tabs>
          <w:tab w:val="left" w:pos="1276"/>
        </w:tabs>
        <w:ind w:left="284"/>
        <w:rPr>
          <w:i/>
          <w:szCs w:val="24"/>
        </w:rPr>
      </w:pPr>
      <w:r w:rsidRPr="003722A6">
        <w:rPr>
          <w:b/>
          <w:i/>
          <w:szCs w:val="24"/>
        </w:rPr>
        <w:lastRenderedPageBreak/>
        <w:t>Średnie przedsiębiorstwa</w:t>
      </w:r>
      <w:r w:rsidRPr="003722A6">
        <w:rPr>
          <w:i/>
          <w:szCs w:val="24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722A6" w:rsidRPr="003722A6" w:rsidRDefault="003722A6" w:rsidP="003722A6">
      <w:pPr>
        <w:tabs>
          <w:tab w:val="left" w:pos="1276"/>
        </w:tabs>
        <w:ind w:left="284"/>
        <w:rPr>
          <w:b/>
          <w:iCs/>
          <w:szCs w:val="24"/>
        </w:rPr>
      </w:pPr>
    </w:p>
    <w:p w:rsidR="004C7B63" w:rsidRPr="003722A6" w:rsidRDefault="004C7B63" w:rsidP="003722A6">
      <w:pPr>
        <w:pStyle w:val="Akapitzlist"/>
        <w:numPr>
          <w:ilvl w:val="0"/>
          <w:numId w:val="26"/>
        </w:numPr>
        <w:spacing w:line="480" w:lineRule="auto"/>
        <w:ind w:left="284" w:hanging="284"/>
        <w:rPr>
          <w:iCs/>
          <w:color w:val="000000"/>
          <w:szCs w:val="24"/>
        </w:rPr>
      </w:pPr>
      <w:r w:rsidRPr="003722A6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7660DB">
      <w:pPr>
        <w:spacing w:line="360" w:lineRule="auto"/>
        <w:ind w:left="284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7660DB">
      <w:pPr>
        <w:spacing w:line="480" w:lineRule="auto"/>
        <w:ind w:left="284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7660DB">
      <w:pPr>
        <w:ind w:left="284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7660DB" w:rsidRDefault="004C7B63" w:rsidP="007660DB">
      <w:pPr>
        <w:ind w:left="284"/>
        <w:jc w:val="center"/>
        <w:rPr>
          <w:b/>
          <w:i/>
          <w:color w:val="000000"/>
        </w:rPr>
      </w:pPr>
      <w:r w:rsidRPr="007660DB">
        <w:rPr>
          <w:i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4E4BAA">
      <w:pPr>
        <w:spacing w:line="360" w:lineRule="auto"/>
        <w:ind w:left="284"/>
        <w:jc w:val="both"/>
        <w:rPr>
          <w:color w:val="000000"/>
        </w:rPr>
      </w:pPr>
      <w:r w:rsidRPr="005F7DF1">
        <w:rPr>
          <w:b/>
          <w:color w:val="000000"/>
        </w:rPr>
        <w:t>UWAGA:</w:t>
      </w:r>
      <w:r w:rsidR="004E4BAA">
        <w:rPr>
          <w:color w:val="000000"/>
        </w:rPr>
        <w:t xml:space="preserve"> </w:t>
      </w:r>
      <w:r w:rsidRPr="005F7DF1">
        <w:rPr>
          <w:color w:val="000000"/>
        </w:rPr>
        <w:t>W przypadku nie wskazania przez Wykonawcę numeru konta, na które należy zwrócić środki pieniężne</w:t>
      </w:r>
      <w:r w:rsidR="00F70B2C">
        <w:rPr>
          <w:color w:val="000000"/>
        </w:rPr>
        <w:t>,</w:t>
      </w:r>
      <w:r w:rsidRPr="005F7DF1">
        <w:rPr>
          <w:color w:val="000000"/>
        </w:rPr>
        <w:t xml:space="preserve"> Zamawiający zwróci je na konto, z którego zostały wpłacone. </w:t>
      </w:r>
    </w:p>
    <w:p w:rsidR="00293AC5" w:rsidRDefault="004C7B63" w:rsidP="00293775">
      <w:pPr>
        <w:spacing w:line="360" w:lineRule="auto"/>
        <w:ind w:left="284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7660DB" w:rsidRPr="007660DB" w:rsidRDefault="007660DB" w:rsidP="00CA5CD0">
      <w:pPr>
        <w:pStyle w:val="Akapitzlist"/>
        <w:numPr>
          <w:ilvl w:val="0"/>
          <w:numId w:val="26"/>
        </w:numPr>
        <w:tabs>
          <w:tab w:val="left" w:pos="426"/>
        </w:tabs>
        <w:spacing w:line="360" w:lineRule="auto"/>
        <w:ind w:left="284" w:hanging="284"/>
        <w:jc w:val="both"/>
        <w:rPr>
          <w:rFonts w:eastAsia="Calibri"/>
          <w:szCs w:val="24"/>
        </w:rPr>
      </w:pPr>
      <w:r w:rsidRPr="007660DB">
        <w:rPr>
          <w:b/>
          <w:szCs w:val="24"/>
        </w:rPr>
        <w:t>Oświadczamy,</w:t>
      </w:r>
      <w:r w:rsidRPr="007660DB">
        <w:rPr>
          <w:rFonts w:eastAsia="Calibri"/>
          <w:b/>
          <w:szCs w:val="24"/>
        </w:rPr>
        <w:t xml:space="preserve"> że </w:t>
      </w:r>
      <w:r w:rsidRPr="007660DB">
        <w:rPr>
          <w:rFonts w:eastAsia="Calibri"/>
          <w:szCs w:val="24"/>
        </w:rPr>
        <w:t>wypełniliśmy obowiązki informacyjne przewidziane</w:t>
      </w:r>
      <w:r w:rsidRPr="007660DB">
        <w:rPr>
          <w:rFonts w:eastAsia="Calibri"/>
          <w:color w:val="000000"/>
          <w:szCs w:val="24"/>
          <w:lang w:val="de-DE"/>
        </w:rPr>
        <w:t xml:space="preserve"> w art. </w:t>
      </w:r>
      <w:r w:rsidRPr="007660DB">
        <w:rPr>
          <w:rFonts w:eastAsia="Calibri"/>
          <w:color w:val="000000"/>
          <w:szCs w:val="24"/>
        </w:rPr>
        <w:t xml:space="preserve">13 </w:t>
      </w:r>
      <w:r w:rsidRPr="007660DB">
        <w:rPr>
          <w:rFonts w:cs="Calibri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7660DB">
        <w:rPr>
          <w:rFonts w:cs="Calibri"/>
          <w:b/>
          <w:color w:val="000000"/>
          <w:szCs w:val="24"/>
          <w:lang w:eastAsia="ar-SA"/>
        </w:rPr>
        <w:t>„RODO"</w:t>
      </w:r>
      <w:r w:rsidRPr="007660DB">
        <w:rPr>
          <w:rFonts w:eastAsia="Calibri"/>
          <w:color w:val="000000"/>
          <w:szCs w:val="24"/>
        </w:rPr>
        <w:t xml:space="preserve"> - wobec osób fizycznych, </w:t>
      </w:r>
      <w:r w:rsidRPr="007660DB">
        <w:rPr>
          <w:rFonts w:eastAsia="Calibri"/>
          <w:szCs w:val="24"/>
        </w:rPr>
        <w:t>od których dane osobowe bezpośrednio lub pośrednio pozyskałem</w:t>
      </w:r>
      <w:r w:rsidRPr="007660DB">
        <w:rPr>
          <w:rFonts w:eastAsia="Calibri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7660DB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color w:val="000000"/>
        </w:rPr>
      </w:pPr>
      <w:r w:rsidRPr="007660DB">
        <w:rPr>
          <w:b/>
          <w:color w:val="000000"/>
        </w:rPr>
        <w:t>Do oferty załączamy następujące dokumenty:</w:t>
      </w:r>
    </w:p>
    <w:p w:rsidR="007660DB" w:rsidRPr="007660DB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 w:rsidRPr="007660DB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……......</w:t>
      </w:r>
    </w:p>
    <w:p w:rsidR="007660DB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………..</w:t>
      </w:r>
    </w:p>
    <w:p w:rsidR="007660DB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  <w:r w:rsidR="009870D9">
        <w:rPr>
          <w:color w:val="000000"/>
        </w:rPr>
        <w:t>.</w:t>
      </w:r>
    </w:p>
    <w:p w:rsidR="009870D9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…………………………………………………………………………………………………….</w:t>
      </w:r>
    </w:p>
    <w:p w:rsidR="009870D9" w:rsidRPr="007660DB" w:rsidRDefault="009870D9" w:rsidP="009870D9">
      <w:pPr>
        <w:spacing w:after="120" w:line="360" w:lineRule="auto"/>
        <w:ind w:left="426"/>
        <w:jc w:val="both"/>
        <w:rPr>
          <w:color w:val="000000"/>
        </w:rPr>
      </w:pPr>
      <w:r w:rsidRPr="009870D9">
        <w:rPr>
          <w:szCs w:val="24"/>
        </w:rPr>
        <w:t xml:space="preserve">Pod groźbą odpowiedzialności karnej oświadczamy, że załączone do oferty dokumenty opisują stan faktyczny </w:t>
      </w:r>
      <w:bookmarkStart w:id="0" w:name="_GoBack"/>
      <w:bookmarkEnd w:id="0"/>
      <w:r w:rsidRPr="009870D9">
        <w:rPr>
          <w:szCs w:val="24"/>
        </w:rPr>
        <w:t>i prawny, aktualny na dzień otwarcia ofert (art. 297 k.k.).</w:t>
      </w:r>
    </w:p>
    <w:p w:rsidR="00587D2B" w:rsidRDefault="00587D2B" w:rsidP="009870D9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9870D9">
        <w:rPr>
          <w:b/>
        </w:rPr>
        <w:t xml:space="preserve">Wskazujemy adres strony internetowej umożliwiającej Zamawiającemu pozyskanie </w:t>
      </w:r>
      <w:r w:rsidR="00293AC5" w:rsidRPr="009870D9">
        <w:rPr>
          <w:b/>
        </w:rPr>
        <w:t xml:space="preserve">   </w:t>
      </w:r>
      <w:r w:rsidRPr="009870D9">
        <w:rPr>
          <w:b/>
        </w:rPr>
        <w:t>i</w:t>
      </w:r>
      <w:r w:rsidR="009870D9">
        <w:rPr>
          <w:b/>
        </w:rPr>
        <w:t xml:space="preserve">nformacji, o których mowa w </w:t>
      </w:r>
      <w:r w:rsidR="009870D9" w:rsidRPr="00127E97">
        <w:rPr>
          <w:b/>
        </w:rPr>
        <w:t>pkt</w:t>
      </w:r>
      <w:r w:rsidRPr="00127E97">
        <w:rPr>
          <w:b/>
        </w:rPr>
        <w:t xml:space="preserve"> </w:t>
      </w:r>
      <w:r w:rsidR="00BF0710" w:rsidRPr="005258C3">
        <w:rPr>
          <w:b/>
        </w:rPr>
        <w:t>10</w:t>
      </w:r>
      <w:r w:rsidR="00A4789F" w:rsidRPr="005258C3">
        <w:rPr>
          <w:b/>
        </w:rPr>
        <w:t>.2.4.</w:t>
      </w:r>
      <w:r w:rsidRPr="005258C3">
        <w:rPr>
          <w:b/>
        </w:rPr>
        <w:t xml:space="preserve"> SIWZ</w:t>
      </w:r>
      <w:r w:rsidR="009870D9" w:rsidRPr="00127E97">
        <w:rPr>
          <w:b/>
          <w:vertAlign w:val="superscript"/>
        </w:rPr>
        <w:t>**)</w:t>
      </w:r>
      <w:r w:rsidR="009870D9" w:rsidRPr="00127E97">
        <w:t xml:space="preserve">: </w:t>
      </w:r>
    </w:p>
    <w:p w:rsidR="00587D2B" w:rsidRPr="004E43EB" w:rsidRDefault="00587D2B" w:rsidP="00587D2B"/>
    <w:p w:rsidR="009870D9" w:rsidRDefault="00587D2B" w:rsidP="00C04AB5">
      <w:pPr>
        <w:ind w:firstLine="426"/>
      </w:pPr>
      <w:r w:rsidRPr="004E43EB">
        <w:t>………………………</w:t>
      </w:r>
      <w:r w:rsidR="009870D9">
        <w:t>………………………………………………………………………………</w:t>
      </w:r>
    </w:p>
    <w:p w:rsidR="009870D9" w:rsidRDefault="009870D9" w:rsidP="00587D2B">
      <w:pPr>
        <w:spacing w:line="360" w:lineRule="auto"/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151118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151118" w:rsidRDefault="009870D9" w:rsidP="00FE12AB">
            <w:pPr>
              <w:spacing w:line="288" w:lineRule="auto"/>
              <w:jc w:val="both"/>
              <w:rPr>
                <w:szCs w:val="24"/>
              </w:rPr>
            </w:pPr>
            <w:r w:rsidRPr="00151118">
              <w:rPr>
                <w:b/>
                <w:bCs/>
                <w:szCs w:val="24"/>
              </w:rPr>
              <w:t>Imię i nazwisko osoby upoważnionej do kontaktu z Zamawiającym</w:t>
            </w:r>
            <w:r w:rsidRPr="00151118">
              <w:rPr>
                <w:szCs w:val="24"/>
              </w:rPr>
              <w:t>:</w:t>
            </w:r>
          </w:p>
          <w:p w:rsidR="009870D9" w:rsidRPr="00151118" w:rsidRDefault="009870D9" w:rsidP="00FE12AB">
            <w:pPr>
              <w:spacing w:line="288" w:lineRule="auto"/>
              <w:jc w:val="both"/>
              <w:rPr>
                <w:szCs w:val="24"/>
                <w:lang w:val="de-DE"/>
              </w:rPr>
            </w:pP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nr</w:t>
            </w:r>
            <w:proofErr w:type="spellEnd"/>
            <w:r w:rsidRPr="00151118">
              <w:rPr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telefonu</w:t>
            </w:r>
            <w:proofErr w:type="spellEnd"/>
            <w:r w:rsidRPr="00151118">
              <w:rPr>
                <w:szCs w:val="24"/>
                <w:lang w:val="de-DE"/>
              </w:rPr>
              <w:t xml:space="preserve"> ......................................................... </w:t>
            </w:r>
            <w:r w:rsidR="004E4BAA">
              <w:rPr>
                <w:szCs w:val="24"/>
                <w:lang w:val="de-DE"/>
              </w:rPr>
              <w:br/>
            </w:r>
            <w:proofErr w:type="spellStart"/>
            <w:r w:rsidRPr="00151118">
              <w:rPr>
                <w:b/>
                <w:bCs/>
                <w:szCs w:val="24"/>
                <w:lang w:val="de-DE"/>
              </w:rPr>
              <w:t>e-mail</w:t>
            </w:r>
            <w:proofErr w:type="spellEnd"/>
            <w:r w:rsidRPr="00151118">
              <w:rPr>
                <w:b/>
                <w:bCs/>
                <w:szCs w:val="24"/>
                <w:lang w:val="de-DE"/>
              </w:rPr>
              <w:t xml:space="preserve"> </w:t>
            </w:r>
            <w:r w:rsidRPr="00151118">
              <w:rPr>
                <w:szCs w:val="24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9870D9" w:rsidRPr="00151118" w:rsidRDefault="009870D9" w:rsidP="009870D9">
      <w:pPr>
        <w:ind w:firstLine="709"/>
        <w:jc w:val="both"/>
        <w:rPr>
          <w:b/>
          <w:color w:val="000000"/>
          <w:sz w:val="20"/>
        </w:rPr>
      </w:pPr>
      <w:r w:rsidRPr="00151118">
        <w:rPr>
          <w:b/>
          <w:color w:val="000000"/>
          <w:sz w:val="20"/>
        </w:rPr>
        <w:t xml:space="preserve">Podany wyżej adres poczty elektronicznej posłuży do przekazywania informacji zarówno w niniejszym postępowaniu jak również wszelkich informacji związanych z realizacją umowy będącej wynikiem tego postępowania. </w:t>
      </w:r>
      <w:r w:rsidRPr="00151118">
        <w:rPr>
          <w:b/>
          <w:color w:val="000000"/>
          <w:sz w:val="20"/>
        </w:rPr>
        <w:lastRenderedPageBreak/>
        <w:t>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486A20" w:rsidRDefault="009870D9" w:rsidP="009870D9">
      <w:pPr>
        <w:ind w:firstLine="708"/>
        <w:jc w:val="both"/>
        <w:rPr>
          <w:b/>
          <w:color w:val="000000"/>
          <w:sz w:val="20"/>
        </w:rPr>
      </w:pPr>
      <w:r w:rsidRPr="00151118">
        <w:rPr>
          <w:b/>
          <w:color w:val="000000"/>
          <w:sz w:val="20"/>
        </w:rPr>
        <w:t>Za prawidłowe podanie danych teleadresowych odpowiada Wykonawca. W związku z powyższym</w:t>
      </w:r>
      <w:r>
        <w:rPr>
          <w:b/>
          <w:color w:val="000000"/>
          <w:sz w:val="20"/>
        </w:rPr>
        <w:t>,</w:t>
      </w:r>
      <w:r w:rsidRPr="00151118">
        <w:rPr>
          <w:b/>
          <w:color w:val="000000"/>
          <w:sz w:val="20"/>
        </w:rPr>
        <w:t xml:space="preserve">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</w:t>
      </w:r>
      <w:r w:rsidRPr="00486A20">
        <w:rPr>
          <w:b/>
          <w:color w:val="000000"/>
          <w:sz w:val="20"/>
        </w:rPr>
        <w:t xml:space="preserve"> wskazanych w postępowaniu i</w:t>
      </w:r>
      <w:r>
        <w:rPr>
          <w:b/>
          <w:color w:val="000000"/>
          <w:sz w:val="20"/>
        </w:rPr>
        <w:t> </w:t>
      </w:r>
      <w:r w:rsidRPr="00486A20">
        <w:rPr>
          <w:b/>
          <w:color w:val="000000"/>
          <w:sz w:val="20"/>
        </w:rPr>
        <w:t>postanowieniach umowy.</w:t>
      </w:r>
    </w:p>
    <w:p w:rsidR="009870D9" w:rsidRPr="003A53E6" w:rsidRDefault="009870D9" w:rsidP="009870D9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3A53E6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3A53E6" w:rsidRDefault="009870D9" w:rsidP="00FE12AB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</w:rPr>
              <w:t>Adres do korespondencji - wypełnić jeżeli jest inny niż na pieczęci firmowej</w:t>
            </w:r>
            <w:r w:rsidRPr="003A53E6">
              <w:t>:</w:t>
            </w:r>
          </w:p>
          <w:p w:rsidR="009870D9" w:rsidRPr="003A53E6" w:rsidRDefault="009870D9" w:rsidP="00FE12AB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3A53E6">
              <w:rPr>
                <w:b/>
                <w:bCs/>
                <w:szCs w:val="18"/>
              </w:rPr>
              <w:t>kod</w:t>
            </w:r>
            <w:r w:rsidRPr="003A53E6">
              <w:rPr>
                <w:szCs w:val="18"/>
              </w:rPr>
              <w:t xml:space="preserve"> ......................................................... </w:t>
            </w:r>
            <w:r w:rsidRPr="003A53E6">
              <w:rPr>
                <w:b/>
                <w:bCs/>
                <w:szCs w:val="18"/>
              </w:rPr>
              <w:t xml:space="preserve">miasto </w:t>
            </w:r>
            <w:r w:rsidRPr="003A53E6">
              <w:rPr>
                <w:szCs w:val="18"/>
              </w:rPr>
              <w:t>..............................................................................</w:t>
            </w:r>
          </w:p>
          <w:p w:rsidR="009870D9" w:rsidRPr="003A53E6" w:rsidRDefault="009870D9" w:rsidP="00FE12AB">
            <w:pPr>
              <w:spacing w:line="360" w:lineRule="auto"/>
              <w:jc w:val="both"/>
            </w:pPr>
            <w:r w:rsidRPr="003A53E6">
              <w:rPr>
                <w:b/>
                <w:bCs/>
                <w:szCs w:val="18"/>
              </w:rPr>
              <w:t xml:space="preserve">ulica nr </w:t>
            </w:r>
            <w:r w:rsidRPr="003A53E6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870D9" w:rsidRDefault="009870D9" w:rsidP="009870D9">
      <w:pPr>
        <w:jc w:val="both"/>
      </w:pPr>
    </w:p>
    <w:p w:rsidR="009870D9" w:rsidRDefault="009870D9" w:rsidP="009870D9">
      <w:pPr>
        <w:jc w:val="both"/>
      </w:pPr>
    </w:p>
    <w:p w:rsidR="009870D9" w:rsidRPr="003A53E6" w:rsidRDefault="009870D9" w:rsidP="009870D9">
      <w:pPr>
        <w:jc w:val="both"/>
      </w:pPr>
    </w:p>
    <w:p w:rsidR="009870D9" w:rsidRDefault="009870D9" w:rsidP="009870D9">
      <w:pPr>
        <w:ind w:left="4395"/>
        <w:rPr>
          <w:i/>
          <w:sz w:val="20"/>
        </w:rPr>
      </w:pPr>
    </w:p>
    <w:p w:rsidR="009870D9" w:rsidRDefault="009870D9" w:rsidP="009870D9">
      <w:pPr>
        <w:ind w:left="4395"/>
        <w:rPr>
          <w:i/>
          <w:sz w:val="20"/>
        </w:rPr>
      </w:pPr>
    </w:p>
    <w:p w:rsidR="009870D9" w:rsidRDefault="009870D9" w:rsidP="00587D2B">
      <w:pPr>
        <w:spacing w:line="360" w:lineRule="auto"/>
      </w:pPr>
    </w:p>
    <w:p w:rsidR="00587D2B" w:rsidRPr="00930A89" w:rsidRDefault="009870D9" w:rsidP="009870D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587D2B" w:rsidRPr="00930A89">
        <w:t>……………….………………………………</w:t>
      </w:r>
      <w:r>
        <w:t>……….</w:t>
      </w:r>
    </w:p>
    <w:p w:rsidR="00587D2B" w:rsidRPr="00930A89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</w:pPr>
      <w:r>
        <w:rPr>
          <w:sz w:val="20"/>
        </w:rPr>
        <w:t xml:space="preserve">                                                                                                (</w:t>
      </w:r>
      <w:r w:rsidR="00587D2B" w:rsidRPr="00930A89">
        <w:rPr>
          <w:sz w:val="20"/>
        </w:rPr>
        <w:t>podpisy osób uprawnionych do reprezentowania Wykonawcy</w:t>
      </w:r>
      <w:r>
        <w:rPr>
          <w:sz w:val="20"/>
        </w:rPr>
        <w:t>)</w:t>
      </w:r>
    </w:p>
    <w:p w:rsidR="00A85702" w:rsidRDefault="00A85702" w:rsidP="00587D2B">
      <w:pPr>
        <w:spacing w:line="360" w:lineRule="auto"/>
        <w:jc w:val="right"/>
      </w:pPr>
    </w:p>
    <w:p w:rsidR="00587D2B" w:rsidRDefault="00587D2B" w:rsidP="00587D2B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9870D9">
        <w:t>2020</w:t>
      </w:r>
      <w:r w:rsidRPr="00930A89">
        <w:t xml:space="preserve"> r.</w:t>
      </w: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9870D9" w:rsidRDefault="009870D9" w:rsidP="00587D2B">
      <w:pPr>
        <w:spacing w:line="360" w:lineRule="auto"/>
        <w:jc w:val="right"/>
      </w:pPr>
    </w:p>
    <w:p w:rsidR="003722A6" w:rsidRPr="00EB2F5F" w:rsidRDefault="003722A6" w:rsidP="003722A6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*) zaznaczyć właściwe</w:t>
      </w:r>
    </w:p>
    <w:p w:rsidR="003722A6" w:rsidRPr="00EB2F5F" w:rsidRDefault="003722A6" w:rsidP="003722A6">
      <w:pPr>
        <w:rPr>
          <w:i/>
          <w:sz w:val="18"/>
          <w:szCs w:val="18"/>
        </w:rPr>
      </w:pPr>
      <w:r w:rsidRPr="00EB2F5F">
        <w:rPr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4E43EB" w:rsidRDefault="003722A6" w:rsidP="003722A6">
      <w:pPr>
        <w:rPr>
          <w:sz w:val="22"/>
          <w:szCs w:val="22"/>
        </w:rPr>
      </w:pPr>
      <w:r w:rsidRPr="00EB2F5F">
        <w:rPr>
          <w:i/>
          <w:sz w:val="18"/>
          <w:szCs w:val="18"/>
        </w:rPr>
        <w:t>***) niepotrzebne skreślić</w:t>
      </w:r>
      <w:r>
        <w:rPr>
          <w:sz w:val="18"/>
          <w:szCs w:val="18"/>
        </w:rPr>
        <w:t xml:space="preserve"> </w:t>
      </w:r>
    </w:p>
    <w:sectPr w:rsidR="00587D2B" w:rsidRPr="004E43EB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E5" w:rsidRDefault="00AC53E5" w:rsidP="00843C89">
      <w:r>
        <w:separator/>
      </w:r>
    </w:p>
  </w:endnote>
  <w:endnote w:type="continuationSeparator" w:id="0">
    <w:p w:rsidR="00AC53E5" w:rsidRDefault="00AC53E5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5258C3">
      <w:rPr>
        <w:noProof/>
        <w:sz w:val="20"/>
      </w:rPr>
      <w:t>8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E5" w:rsidRDefault="00AC53E5" w:rsidP="00843C89">
      <w:r>
        <w:separator/>
      </w:r>
    </w:p>
  </w:footnote>
  <w:footnote w:type="continuationSeparator" w:id="0">
    <w:p w:rsidR="00AC53E5" w:rsidRDefault="00AC53E5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8C5AC7C8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54E6"/>
    <w:multiLevelType w:val="hybridMultilevel"/>
    <w:tmpl w:val="36722834"/>
    <w:lvl w:ilvl="0" w:tplc="CD3E41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6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9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20"/>
  </w:num>
  <w:num w:numId="16">
    <w:abstractNumId w:val="24"/>
  </w:num>
  <w:num w:numId="17">
    <w:abstractNumId w:val="21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29"/>
  </w:num>
  <w:num w:numId="23">
    <w:abstractNumId w:val="18"/>
  </w:num>
  <w:num w:numId="24">
    <w:abstractNumId w:val="1"/>
  </w:num>
  <w:num w:numId="25">
    <w:abstractNumId w:val="26"/>
  </w:num>
  <w:num w:numId="26">
    <w:abstractNumId w:val="23"/>
  </w:num>
  <w:num w:numId="27">
    <w:abstractNumId w:val="27"/>
  </w:num>
  <w:num w:numId="28">
    <w:abstractNumId w:val="1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64CB8"/>
    <w:rsid w:val="000655EB"/>
    <w:rsid w:val="00066F21"/>
    <w:rsid w:val="00074458"/>
    <w:rsid w:val="00097ED8"/>
    <w:rsid w:val="000A2327"/>
    <w:rsid w:val="000B4DDC"/>
    <w:rsid w:val="000C1064"/>
    <w:rsid w:val="000C7EDD"/>
    <w:rsid w:val="000D0229"/>
    <w:rsid w:val="000E3BA9"/>
    <w:rsid w:val="000E7904"/>
    <w:rsid w:val="001217B0"/>
    <w:rsid w:val="0012735B"/>
    <w:rsid w:val="00127E97"/>
    <w:rsid w:val="00137168"/>
    <w:rsid w:val="001412AA"/>
    <w:rsid w:val="001467AE"/>
    <w:rsid w:val="0017585C"/>
    <w:rsid w:val="001820EF"/>
    <w:rsid w:val="001874E4"/>
    <w:rsid w:val="00191459"/>
    <w:rsid w:val="00191979"/>
    <w:rsid w:val="00195E2E"/>
    <w:rsid w:val="0019723A"/>
    <w:rsid w:val="001A45F0"/>
    <w:rsid w:val="001D09C2"/>
    <w:rsid w:val="001D40E3"/>
    <w:rsid w:val="001F559E"/>
    <w:rsid w:val="001F769D"/>
    <w:rsid w:val="00207BD7"/>
    <w:rsid w:val="00210823"/>
    <w:rsid w:val="002321BE"/>
    <w:rsid w:val="0023437E"/>
    <w:rsid w:val="00253967"/>
    <w:rsid w:val="00284CDD"/>
    <w:rsid w:val="00287BB1"/>
    <w:rsid w:val="00293775"/>
    <w:rsid w:val="00293AC5"/>
    <w:rsid w:val="00297C90"/>
    <w:rsid w:val="002A0D4F"/>
    <w:rsid w:val="002A3F6D"/>
    <w:rsid w:val="002A518D"/>
    <w:rsid w:val="002A7F4C"/>
    <w:rsid w:val="002B5190"/>
    <w:rsid w:val="002D37FC"/>
    <w:rsid w:val="002D71D8"/>
    <w:rsid w:val="002D755F"/>
    <w:rsid w:val="002F1098"/>
    <w:rsid w:val="002F3625"/>
    <w:rsid w:val="003001C1"/>
    <w:rsid w:val="0030132D"/>
    <w:rsid w:val="00322818"/>
    <w:rsid w:val="003268A4"/>
    <w:rsid w:val="00327F65"/>
    <w:rsid w:val="0034090D"/>
    <w:rsid w:val="00341062"/>
    <w:rsid w:val="00352535"/>
    <w:rsid w:val="00366549"/>
    <w:rsid w:val="003722A6"/>
    <w:rsid w:val="00372DAA"/>
    <w:rsid w:val="00383294"/>
    <w:rsid w:val="003975B0"/>
    <w:rsid w:val="003C1508"/>
    <w:rsid w:val="003C4DAD"/>
    <w:rsid w:val="003E0B85"/>
    <w:rsid w:val="003E6F53"/>
    <w:rsid w:val="004012CF"/>
    <w:rsid w:val="00464A8D"/>
    <w:rsid w:val="00465638"/>
    <w:rsid w:val="00473F10"/>
    <w:rsid w:val="00482250"/>
    <w:rsid w:val="00490C58"/>
    <w:rsid w:val="004944D2"/>
    <w:rsid w:val="004A34E0"/>
    <w:rsid w:val="004C2F5E"/>
    <w:rsid w:val="004C5881"/>
    <w:rsid w:val="004C64C3"/>
    <w:rsid w:val="004C7B63"/>
    <w:rsid w:val="004D6AC1"/>
    <w:rsid w:val="004E43EB"/>
    <w:rsid w:val="004E4BAA"/>
    <w:rsid w:val="004E5DA2"/>
    <w:rsid w:val="004F0FCF"/>
    <w:rsid w:val="004F3A97"/>
    <w:rsid w:val="004F4F89"/>
    <w:rsid w:val="004F5A5F"/>
    <w:rsid w:val="00504003"/>
    <w:rsid w:val="00523159"/>
    <w:rsid w:val="005258C3"/>
    <w:rsid w:val="00526D7B"/>
    <w:rsid w:val="005279B3"/>
    <w:rsid w:val="00536196"/>
    <w:rsid w:val="00543585"/>
    <w:rsid w:val="00556067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A2733"/>
    <w:rsid w:val="005B519D"/>
    <w:rsid w:val="005C5C56"/>
    <w:rsid w:val="005D16EF"/>
    <w:rsid w:val="005E1C32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725BF"/>
    <w:rsid w:val="00673887"/>
    <w:rsid w:val="00683B18"/>
    <w:rsid w:val="00697DF9"/>
    <w:rsid w:val="006B0C73"/>
    <w:rsid w:val="006B6253"/>
    <w:rsid w:val="006C30E3"/>
    <w:rsid w:val="006D4912"/>
    <w:rsid w:val="006D4CBB"/>
    <w:rsid w:val="006D50F2"/>
    <w:rsid w:val="00701829"/>
    <w:rsid w:val="0071019F"/>
    <w:rsid w:val="0072594E"/>
    <w:rsid w:val="00727E53"/>
    <w:rsid w:val="00750E96"/>
    <w:rsid w:val="00751D28"/>
    <w:rsid w:val="007660DB"/>
    <w:rsid w:val="00766ED4"/>
    <w:rsid w:val="00777732"/>
    <w:rsid w:val="00781DDC"/>
    <w:rsid w:val="0078385C"/>
    <w:rsid w:val="00792D0B"/>
    <w:rsid w:val="00794F79"/>
    <w:rsid w:val="00795197"/>
    <w:rsid w:val="0079524E"/>
    <w:rsid w:val="007A4849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30F80"/>
    <w:rsid w:val="00840318"/>
    <w:rsid w:val="00840BD2"/>
    <w:rsid w:val="008433E5"/>
    <w:rsid w:val="00843C89"/>
    <w:rsid w:val="00852EFD"/>
    <w:rsid w:val="0086366D"/>
    <w:rsid w:val="00867293"/>
    <w:rsid w:val="0089012E"/>
    <w:rsid w:val="008A1441"/>
    <w:rsid w:val="008C0CB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BF5"/>
    <w:rsid w:val="00933E29"/>
    <w:rsid w:val="00935672"/>
    <w:rsid w:val="00944CA5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F2DC2"/>
    <w:rsid w:val="00A01649"/>
    <w:rsid w:val="00A01D93"/>
    <w:rsid w:val="00A10060"/>
    <w:rsid w:val="00A14A7D"/>
    <w:rsid w:val="00A17E94"/>
    <w:rsid w:val="00A20838"/>
    <w:rsid w:val="00A27BC5"/>
    <w:rsid w:val="00A379BA"/>
    <w:rsid w:val="00A46E78"/>
    <w:rsid w:val="00A4789F"/>
    <w:rsid w:val="00A64814"/>
    <w:rsid w:val="00A65956"/>
    <w:rsid w:val="00A74D8A"/>
    <w:rsid w:val="00A85702"/>
    <w:rsid w:val="00AA2476"/>
    <w:rsid w:val="00AA33BB"/>
    <w:rsid w:val="00AA7A71"/>
    <w:rsid w:val="00AB572C"/>
    <w:rsid w:val="00AC26F2"/>
    <w:rsid w:val="00AC53E5"/>
    <w:rsid w:val="00AC5D36"/>
    <w:rsid w:val="00AD10A3"/>
    <w:rsid w:val="00AE71A5"/>
    <w:rsid w:val="00AF14B4"/>
    <w:rsid w:val="00AF3F4E"/>
    <w:rsid w:val="00B02810"/>
    <w:rsid w:val="00B177B7"/>
    <w:rsid w:val="00B317BC"/>
    <w:rsid w:val="00B33E8C"/>
    <w:rsid w:val="00B74412"/>
    <w:rsid w:val="00B7550A"/>
    <w:rsid w:val="00B76D4E"/>
    <w:rsid w:val="00B77B28"/>
    <w:rsid w:val="00B8282F"/>
    <w:rsid w:val="00BA510B"/>
    <w:rsid w:val="00BC367D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20C72"/>
    <w:rsid w:val="00C24698"/>
    <w:rsid w:val="00C25679"/>
    <w:rsid w:val="00C346B5"/>
    <w:rsid w:val="00C37E31"/>
    <w:rsid w:val="00C456B6"/>
    <w:rsid w:val="00C531F1"/>
    <w:rsid w:val="00C54A65"/>
    <w:rsid w:val="00C55A12"/>
    <w:rsid w:val="00C66EAE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E152D"/>
    <w:rsid w:val="00CE5272"/>
    <w:rsid w:val="00CF0BBB"/>
    <w:rsid w:val="00CF0C65"/>
    <w:rsid w:val="00CF5E59"/>
    <w:rsid w:val="00D039F8"/>
    <w:rsid w:val="00D123F1"/>
    <w:rsid w:val="00D16382"/>
    <w:rsid w:val="00D17270"/>
    <w:rsid w:val="00D22F1B"/>
    <w:rsid w:val="00D25F8E"/>
    <w:rsid w:val="00D26DA9"/>
    <w:rsid w:val="00D33DD2"/>
    <w:rsid w:val="00D3415C"/>
    <w:rsid w:val="00D70B01"/>
    <w:rsid w:val="00D72974"/>
    <w:rsid w:val="00D85A86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E560A7"/>
    <w:rsid w:val="00E70740"/>
    <w:rsid w:val="00E80F9D"/>
    <w:rsid w:val="00E92A44"/>
    <w:rsid w:val="00E95E65"/>
    <w:rsid w:val="00EB6D34"/>
    <w:rsid w:val="00EC3B23"/>
    <w:rsid w:val="00EC4607"/>
    <w:rsid w:val="00ED0194"/>
    <w:rsid w:val="00ED1DF8"/>
    <w:rsid w:val="00ED31EE"/>
    <w:rsid w:val="00EE3F05"/>
    <w:rsid w:val="00EE499B"/>
    <w:rsid w:val="00EE7AA8"/>
    <w:rsid w:val="00EF535F"/>
    <w:rsid w:val="00EF76FE"/>
    <w:rsid w:val="00F0127D"/>
    <w:rsid w:val="00F031E2"/>
    <w:rsid w:val="00F21589"/>
    <w:rsid w:val="00F423EB"/>
    <w:rsid w:val="00F65526"/>
    <w:rsid w:val="00F70B2C"/>
    <w:rsid w:val="00F77B82"/>
    <w:rsid w:val="00F90C5F"/>
    <w:rsid w:val="00FA1688"/>
    <w:rsid w:val="00FB7CAB"/>
    <w:rsid w:val="00FC2CBC"/>
    <w:rsid w:val="00FD5CE4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562709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CB7D-19E6-4ECA-93CD-D86931A4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8</Pages>
  <Words>2421</Words>
  <Characters>14526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115</cp:revision>
  <cp:lastPrinted>2019-05-24T10:39:00Z</cp:lastPrinted>
  <dcterms:created xsi:type="dcterms:W3CDTF">2019-05-20T09:24:00Z</dcterms:created>
  <dcterms:modified xsi:type="dcterms:W3CDTF">2020-03-09T07:49:00Z</dcterms:modified>
</cp:coreProperties>
</file>