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AC0799" w:rsidP="00843C89">
      <w:pPr>
        <w:jc w:val="center"/>
        <w:rPr>
          <w:b/>
        </w:rPr>
      </w:pPr>
      <w:r>
        <w:rPr>
          <w:b/>
          <w:bCs/>
          <w:i/>
          <w:iCs/>
        </w:rPr>
        <w:t>2401-ILZ-_261.84.2019</w:t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>
        <w:rPr>
          <w:b/>
          <w:bCs/>
          <w:i/>
          <w:iCs/>
        </w:rPr>
        <w:tab/>
      </w:r>
      <w:r w:rsidR="00843C89" w:rsidRPr="00930A89">
        <w:rPr>
          <w:b/>
          <w:bCs/>
          <w:i/>
          <w:iCs/>
        </w:rPr>
        <w:tab/>
        <w:t xml:space="preserve">Załącznik nr 1 do </w:t>
      </w:r>
      <w:r w:rsidR="0084597D">
        <w:rPr>
          <w:b/>
          <w:bCs/>
          <w:i/>
          <w:iCs/>
        </w:rPr>
        <w:t>Zaproszenia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490C58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934EFB" w:rsidRDefault="00934EFB" w:rsidP="00843C89">
      <w:pPr>
        <w:jc w:val="center"/>
        <w:rPr>
          <w:b/>
          <w:bCs/>
          <w:sz w:val="28"/>
          <w:szCs w:val="28"/>
        </w:rPr>
      </w:pPr>
    </w:p>
    <w:p w:rsidR="00934EFB" w:rsidRDefault="00934EFB" w:rsidP="00843C89">
      <w:pPr>
        <w:jc w:val="center"/>
        <w:rPr>
          <w:b/>
          <w:bCs/>
          <w:sz w:val="28"/>
          <w:szCs w:val="28"/>
        </w:rPr>
      </w:pPr>
    </w:p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934EFB" w:rsidRDefault="00934EFB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</w:t>
      </w:r>
      <w:r w:rsidR="009761D9">
        <w:rPr>
          <w:color w:val="000000"/>
          <w:szCs w:val="24"/>
        </w:rPr>
        <w:t xml:space="preserve">zaproszenie do składania ofert nr 2401-ILZ_.261.84.2019 </w:t>
      </w:r>
      <w:r>
        <w:rPr>
          <w:color w:val="000000"/>
          <w:szCs w:val="24"/>
        </w:rPr>
        <w:t xml:space="preserve">na </w:t>
      </w:r>
      <w:r>
        <w:rPr>
          <w:b/>
          <w:color w:val="000000"/>
          <w:szCs w:val="24"/>
        </w:rPr>
        <w:t>„</w:t>
      </w:r>
      <w:r w:rsidR="00B317BC">
        <w:rPr>
          <w:b/>
          <w:bCs/>
          <w:color w:val="000000"/>
          <w:szCs w:val="24"/>
        </w:rPr>
        <w:t>Dostawę</w:t>
      </w:r>
      <w:r w:rsidR="00B317BC" w:rsidRPr="005F7DF1">
        <w:rPr>
          <w:b/>
          <w:bCs/>
          <w:color w:val="000000"/>
          <w:szCs w:val="24"/>
        </w:rPr>
        <w:t xml:space="preserve"> </w:t>
      </w:r>
      <w:r w:rsidR="00C456B6">
        <w:rPr>
          <w:b/>
          <w:bCs/>
          <w:color w:val="000000"/>
          <w:szCs w:val="24"/>
        </w:rPr>
        <w:t xml:space="preserve">sprzętu komputerowego </w:t>
      </w:r>
      <w:r w:rsidR="00934EFB">
        <w:rPr>
          <w:b/>
          <w:bCs/>
          <w:color w:val="000000"/>
          <w:szCs w:val="24"/>
        </w:rPr>
        <w:t>dla IAS Katowice</w:t>
      </w:r>
      <w:r>
        <w:rPr>
          <w:b/>
          <w:bCs/>
          <w:szCs w:val="24"/>
        </w:rPr>
        <w:t>”</w:t>
      </w:r>
      <w:r w:rsidR="007F670D"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składamy ofertę na:</w:t>
      </w:r>
    </w:p>
    <w:p w:rsidR="007F670D" w:rsidRDefault="007F670D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5F7DF1" w:rsidTr="00B317BC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934EFB" w:rsidP="00934EFB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Część I – dostawa 60 szt. dysków ( w tym: 10 szt. dysków SSD 2,5” 256 GB, 10 szt. dysków HDD 2,5” 500 GB, 10 szt. dysków HDD 3,5”  1TB oraz 30 szt. dysków zewnętrznych 2,5” o pojemności min 2TB )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934EFB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FD5CE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 – dostawa </w:t>
            </w:r>
            <w:r w:rsidR="00490C58">
              <w:rPr>
                <w:b/>
                <w:bCs/>
                <w:color w:val="000000"/>
                <w:szCs w:val="24"/>
              </w:rPr>
              <w:t>1</w:t>
            </w:r>
            <w:r w:rsidR="00C66EAE" w:rsidRPr="00C66EAE">
              <w:rPr>
                <w:b/>
              </w:rPr>
              <w:t xml:space="preserve"> szt. </w:t>
            </w:r>
            <w:r w:rsidR="00490C58">
              <w:rPr>
                <w:b/>
              </w:rPr>
              <w:t>laptopa specjalistycznego</w:t>
            </w:r>
            <w:r w:rsidR="00FD5CE4">
              <w:rPr>
                <w:b/>
              </w:rPr>
              <w:t xml:space="preserve"> 17” 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B317BC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5F7DF1" w:rsidRDefault="00B317BC" w:rsidP="00FD5CE4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 xml:space="preserve">Część III – </w:t>
            </w:r>
            <w:r w:rsidRPr="005F7DF1">
              <w:rPr>
                <w:b/>
                <w:color w:val="000000"/>
                <w:szCs w:val="24"/>
              </w:rPr>
              <w:t xml:space="preserve">dostawa </w:t>
            </w:r>
            <w:r w:rsidR="00C66EAE">
              <w:rPr>
                <w:b/>
                <w:color w:val="000000"/>
                <w:szCs w:val="24"/>
              </w:rPr>
              <w:t xml:space="preserve">1 szt. </w:t>
            </w:r>
            <w:r w:rsidR="00490C58">
              <w:rPr>
                <w:b/>
                <w:color w:val="000000"/>
                <w:szCs w:val="24"/>
              </w:rPr>
              <w:t>laptopa specjalistycznego</w:t>
            </w:r>
            <w:r w:rsidR="00FD5CE4">
              <w:rPr>
                <w:b/>
                <w:color w:val="000000"/>
                <w:szCs w:val="24"/>
              </w:rPr>
              <w:t xml:space="preserve"> 14”</w:t>
            </w:r>
          </w:p>
        </w:tc>
        <w:tc>
          <w:tcPr>
            <w:tcW w:w="953" w:type="dxa"/>
            <w:shd w:val="clear" w:color="auto" w:fill="auto"/>
          </w:tcPr>
          <w:p w:rsidR="00B317BC" w:rsidRPr="005F7DF1" w:rsidRDefault="00B317BC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  <w:tr w:rsidR="00C66EAE" w:rsidRPr="005F7DF1" w:rsidTr="00B317BC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C66EAE" w:rsidRPr="005F7DF1" w:rsidRDefault="00C66EAE" w:rsidP="00934EFB">
            <w:pPr>
              <w:spacing w:line="360" w:lineRule="auto"/>
              <w:ind w:right="57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Cześć </w:t>
            </w:r>
            <w:r w:rsidR="00934EFB">
              <w:rPr>
                <w:b/>
                <w:bCs/>
                <w:color w:val="000000"/>
                <w:szCs w:val="24"/>
              </w:rPr>
              <w:t>I</w:t>
            </w:r>
            <w:r>
              <w:rPr>
                <w:b/>
                <w:bCs/>
                <w:color w:val="000000"/>
                <w:szCs w:val="24"/>
              </w:rPr>
              <w:t xml:space="preserve">V – dostawa </w:t>
            </w:r>
            <w:r w:rsidR="00934EFB">
              <w:rPr>
                <w:b/>
                <w:bCs/>
                <w:color w:val="000000"/>
                <w:szCs w:val="24"/>
              </w:rPr>
              <w:t>14 szt. monitorów 27”</w:t>
            </w:r>
          </w:p>
        </w:tc>
        <w:tc>
          <w:tcPr>
            <w:tcW w:w="953" w:type="dxa"/>
            <w:shd w:val="clear" w:color="auto" w:fill="auto"/>
          </w:tcPr>
          <w:p w:rsidR="00C66EAE" w:rsidRPr="005F7DF1" w:rsidRDefault="00C66EAE" w:rsidP="009959B5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</w:rPr>
            </w:pPr>
            <w:r w:rsidRPr="005F7DF1">
              <w:rPr>
                <w:b/>
                <w:bCs/>
                <w:color w:val="000000"/>
                <w:sz w:val="40"/>
                <w:szCs w:val="40"/>
              </w:rPr>
              <w:t>□*)</w:t>
            </w:r>
          </w:p>
        </w:tc>
      </w:tr>
    </w:tbl>
    <w:p w:rsidR="00934EFB" w:rsidRDefault="00934EFB" w:rsidP="00A85702">
      <w:pPr>
        <w:suppressAutoHyphens w:val="0"/>
        <w:rPr>
          <w:b/>
          <w:color w:val="000000"/>
        </w:rPr>
      </w:pPr>
    </w:p>
    <w:p w:rsidR="00934EFB" w:rsidRDefault="00934EFB" w:rsidP="00934EFB"/>
    <w:p w:rsidR="008B0115" w:rsidRPr="008B0115" w:rsidRDefault="008B0115" w:rsidP="008B0115">
      <w:pPr>
        <w:suppressAutoHyphens w:val="0"/>
        <w:spacing w:after="120" w:line="360" w:lineRule="auto"/>
        <w:ind w:left="45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 xml:space="preserve">           </w:t>
      </w:r>
      <w:r w:rsidRPr="008B0115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8B0115">
        <w:rPr>
          <w:rFonts w:eastAsia="Cambria"/>
          <w:kern w:val="1"/>
          <w:szCs w:val="24"/>
          <w:lang w:eastAsia="zh-CN"/>
        </w:rPr>
        <w:t>iami określonymi</w:t>
      </w:r>
      <w:r w:rsidRPr="008B011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Pr="008B0115">
        <w:rPr>
          <w:kern w:val="1"/>
          <w:szCs w:val="24"/>
          <w:lang w:eastAsia="zh-CN"/>
        </w:rPr>
        <w:t xml:space="preserve"> za niżej określoną cenę:</w:t>
      </w:r>
    </w:p>
    <w:p w:rsidR="008B0115" w:rsidRPr="008B0115" w:rsidRDefault="008B0115" w:rsidP="008B0115">
      <w:pPr>
        <w:suppressAutoHyphens w:val="0"/>
        <w:spacing w:line="360" w:lineRule="auto"/>
        <w:ind w:left="765"/>
        <w:jc w:val="both"/>
        <w:rPr>
          <w:b/>
          <w:kern w:val="1"/>
          <w:szCs w:val="24"/>
          <w:lang w:eastAsia="zh-CN"/>
        </w:rPr>
      </w:pPr>
    </w:p>
    <w:p w:rsidR="007F670D" w:rsidRDefault="007F670D" w:rsidP="00934EFB">
      <w:pPr>
        <w:tabs>
          <w:tab w:val="left" w:pos="1410"/>
        </w:tabs>
        <w:suppressAutoHyphens w:val="0"/>
        <w:rPr>
          <w:b/>
          <w:color w:val="000000"/>
        </w:rPr>
      </w:pPr>
    </w:p>
    <w:p w:rsidR="00934EFB" w:rsidRPr="005F7DF1" w:rsidRDefault="00B317BC" w:rsidP="00934EFB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lastRenderedPageBreak/>
        <w:t xml:space="preserve">dla części I – </w:t>
      </w:r>
      <w:r w:rsidR="004C5881" w:rsidRPr="004C5881">
        <w:rPr>
          <w:b/>
          <w:color w:val="000000"/>
        </w:rPr>
        <w:t xml:space="preserve">dostawa </w:t>
      </w:r>
      <w:r w:rsidR="00934EFB">
        <w:rPr>
          <w:b/>
          <w:bCs/>
          <w:color w:val="000000"/>
        </w:rPr>
        <w:t>60</w:t>
      </w:r>
      <w:r w:rsidR="00934EFB" w:rsidRPr="00727E53">
        <w:rPr>
          <w:b/>
        </w:rPr>
        <w:t xml:space="preserve"> szt.</w:t>
      </w:r>
      <w:r w:rsidR="00934EFB">
        <w:rPr>
          <w:b/>
        </w:rPr>
        <w:t xml:space="preserve"> dysków (</w:t>
      </w:r>
      <w:r w:rsidR="00934EFB" w:rsidRPr="001D09C2">
        <w:rPr>
          <w:b/>
        </w:rPr>
        <w:t>w tym: 10 szt. SSD 2,5”</w:t>
      </w:r>
      <w:r w:rsidR="00934EFB">
        <w:rPr>
          <w:b/>
        </w:rPr>
        <w:t>256 GB</w:t>
      </w:r>
      <w:r w:rsidR="00934EFB" w:rsidRPr="001D09C2">
        <w:rPr>
          <w:b/>
        </w:rPr>
        <w:t>, 10 szt. dysków HDD 2,5”</w:t>
      </w:r>
      <w:r w:rsidR="00934EFB">
        <w:rPr>
          <w:b/>
        </w:rPr>
        <w:t xml:space="preserve"> 500 GB</w:t>
      </w:r>
      <w:r w:rsidR="00934EFB" w:rsidRPr="001D09C2">
        <w:rPr>
          <w:b/>
        </w:rPr>
        <w:t>, 10 szt. dysków HDD 3,5”</w:t>
      </w:r>
      <w:r w:rsidR="00934EFB">
        <w:rPr>
          <w:b/>
        </w:rPr>
        <w:t xml:space="preserve"> 1 TB</w:t>
      </w:r>
      <w:r w:rsidR="00934EFB" w:rsidRPr="001D09C2">
        <w:rPr>
          <w:b/>
        </w:rPr>
        <w:t xml:space="preserve"> oraz 30 dysków zewnętrznych 2,5” o pojemności min 2TB )</w:t>
      </w:r>
      <w:r w:rsidR="00934EFB">
        <w:rPr>
          <w:b/>
        </w:rPr>
        <w:t xml:space="preserve"> </w:t>
      </w:r>
      <w:r w:rsidR="00934EFB">
        <w:rPr>
          <w:bCs/>
          <w:color w:val="000000"/>
          <w:vertAlign w:val="superscript"/>
        </w:rPr>
        <w:t xml:space="preserve"> </w:t>
      </w:r>
      <w:r w:rsidR="00934EFB" w:rsidRPr="005F7DF1">
        <w:rPr>
          <w:bCs/>
          <w:color w:val="000000"/>
          <w:vertAlign w:val="superscript"/>
        </w:rPr>
        <w:t>***)</w:t>
      </w:r>
      <w:r w:rsidR="00934EFB"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</w:p>
    <w:p w:rsidR="00EB6D34" w:rsidRPr="005F7DF1" w:rsidRDefault="00EB6D34" w:rsidP="00EB6D34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I: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EB6D34" w:rsidRPr="00B8282F" w:rsidRDefault="00EB6D34" w:rsidP="00EB6D34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AC26F2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miesiące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5C025A">
        <w:rPr>
          <w:b/>
          <w:bCs/>
          <w:color w:val="000000"/>
          <w:u w:val="single"/>
        </w:rPr>
        <w:t>16 grudnia 2019 r</w:t>
      </w:r>
      <w:r w:rsidRPr="00C97324">
        <w:rPr>
          <w:b/>
          <w:bCs/>
          <w:color w:val="000000"/>
          <w:u w:val="single"/>
        </w:rPr>
        <w:t>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D13897" w:rsidRDefault="00D13897" w:rsidP="00C97324">
      <w:pPr>
        <w:ind w:left="4963" w:hanging="4963"/>
        <w:rPr>
          <w:b/>
          <w:bCs/>
          <w:color w:val="000000"/>
        </w:rPr>
      </w:pPr>
    </w:p>
    <w:p w:rsidR="006338D4" w:rsidRDefault="006338D4" w:rsidP="00C97324">
      <w:pPr>
        <w:ind w:left="4963" w:hanging="4963"/>
        <w:rPr>
          <w:b/>
          <w:bCs/>
          <w:color w:val="000000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 xml:space="preserve">dla części </w:t>
      </w:r>
      <w:r>
        <w:rPr>
          <w:b/>
          <w:color w:val="000000"/>
        </w:rPr>
        <w:t>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Pr="00727E53">
        <w:rPr>
          <w:b/>
          <w:bCs/>
          <w:color w:val="000000"/>
        </w:rPr>
        <w:t>dostawa</w:t>
      </w:r>
      <w:r>
        <w:rPr>
          <w:b/>
          <w:bCs/>
          <w:color w:val="000000"/>
        </w:rPr>
        <w:t xml:space="preserve"> 1</w:t>
      </w:r>
      <w:r w:rsidRPr="00C14878">
        <w:rPr>
          <w:b/>
        </w:rPr>
        <w:t xml:space="preserve"> szt</w:t>
      </w:r>
      <w:r>
        <w:rPr>
          <w:b/>
        </w:rPr>
        <w:t>.</w:t>
      </w:r>
      <w:r w:rsidRPr="00C14878">
        <w:rPr>
          <w:b/>
        </w:rPr>
        <w:t xml:space="preserve"> laptop</w:t>
      </w:r>
      <w:r>
        <w:rPr>
          <w:b/>
        </w:rPr>
        <w:t>a specjalistycznego</w:t>
      </w:r>
      <w:r w:rsidRPr="00727E53">
        <w:rPr>
          <w:b/>
          <w:bCs/>
          <w:color w:val="000000"/>
        </w:rPr>
        <w:t xml:space="preserve"> </w:t>
      </w:r>
      <w:r w:rsidR="00FD5CE4">
        <w:rPr>
          <w:b/>
          <w:bCs/>
          <w:color w:val="000000"/>
        </w:rPr>
        <w:t xml:space="preserve">17”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</w:t>
      </w:r>
    </w:p>
    <w:p w:rsidR="009A75AE" w:rsidRPr="005F7DF1" w:rsidRDefault="009A75AE" w:rsidP="009A75AE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9A75AE" w:rsidRPr="00B8282F" w:rsidRDefault="009A75AE" w:rsidP="009A75AE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9A75AE" w:rsidRDefault="009A75AE" w:rsidP="009A75AE">
      <w:pPr>
        <w:ind w:left="4963" w:hanging="4963"/>
        <w:rPr>
          <w:b/>
          <w:bCs/>
          <w:color w:val="000000"/>
          <w:u w:val="single"/>
        </w:rPr>
      </w:pP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5C025A">
        <w:rPr>
          <w:b/>
          <w:bCs/>
          <w:color w:val="000000"/>
          <w:u w:val="single"/>
        </w:rPr>
        <w:t>16 grudnia 2019 r.</w:t>
      </w:r>
    </w:p>
    <w:p w:rsidR="00226793" w:rsidRDefault="00226793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338D4" w:rsidRDefault="006338D4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338D4" w:rsidRDefault="006338D4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338D4" w:rsidRDefault="006338D4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338D4" w:rsidRDefault="006338D4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338D4" w:rsidRDefault="006338D4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338D4" w:rsidRDefault="006338D4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lastRenderedPageBreak/>
        <w:t xml:space="preserve">dla części </w:t>
      </w:r>
      <w:r>
        <w:rPr>
          <w:b/>
          <w:color w:val="000000"/>
        </w:rPr>
        <w:t>III</w:t>
      </w:r>
      <w:r w:rsidRPr="005F7DF1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5F7DF1">
        <w:rPr>
          <w:b/>
          <w:color w:val="000000"/>
        </w:rPr>
        <w:t xml:space="preserve"> </w:t>
      </w:r>
      <w:r w:rsidRPr="00727E53">
        <w:rPr>
          <w:b/>
          <w:bCs/>
          <w:color w:val="000000"/>
        </w:rPr>
        <w:t>dostawa</w:t>
      </w:r>
      <w:r>
        <w:rPr>
          <w:b/>
          <w:bCs/>
          <w:color w:val="000000"/>
        </w:rPr>
        <w:t xml:space="preserve"> 1</w:t>
      </w:r>
      <w:r w:rsidRPr="00C14878">
        <w:rPr>
          <w:b/>
        </w:rPr>
        <w:t xml:space="preserve"> szt</w:t>
      </w:r>
      <w:r>
        <w:rPr>
          <w:b/>
        </w:rPr>
        <w:t>.</w:t>
      </w:r>
      <w:r w:rsidRPr="00C14878">
        <w:rPr>
          <w:b/>
        </w:rPr>
        <w:t xml:space="preserve"> laptop</w:t>
      </w:r>
      <w:r>
        <w:rPr>
          <w:b/>
        </w:rPr>
        <w:t>a specjalistycznego</w:t>
      </w:r>
      <w:r w:rsidR="00FD5CE4">
        <w:rPr>
          <w:b/>
        </w:rPr>
        <w:t xml:space="preserve"> 14”</w:t>
      </w:r>
      <w:r w:rsidRPr="00727E53">
        <w:rPr>
          <w:b/>
          <w:bCs/>
          <w:color w:val="000000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9A75AE" w:rsidRPr="005F7DF1" w:rsidTr="0097569E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  <w:r>
              <w:rPr>
                <w:bCs/>
                <w:color w:val="000000"/>
                <w:szCs w:val="24"/>
              </w:rPr>
              <w:t xml:space="preserve"> którą musi zapłacić Zamawiający w ramach tzw. VAT-u odwróconego</w:t>
            </w:r>
          </w:p>
          <w:p w:rsidR="009A75AE" w:rsidRPr="005F7DF1" w:rsidRDefault="009A75AE" w:rsidP="0097569E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A75AE" w:rsidRPr="005F7DF1" w:rsidRDefault="009A75AE" w:rsidP="0097569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9A75AE" w:rsidRPr="005F7DF1" w:rsidRDefault="009A75AE" w:rsidP="0097569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</w:tbl>
    <w:p w:rsidR="009A75AE" w:rsidRPr="005F7DF1" w:rsidRDefault="009A75AE" w:rsidP="009A75AE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dla części </w:t>
      </w:r>
      <w:r>
        <w:rPr>
          <w:bCs/>
          <w:color w:val="000000"/>
        </w:rPr>
        <w:t>III</w:t>
      </w:r>
    </w:p>
    <w:p w:rsidR="009A75AE" w:rsidRPr="005F7DF1" w:rsidRDefault="009A75AE" w:rsidP="009A75AE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 xml:space="preserve">Gwarancja i rękojmia dla części </w:t>
      </w:r>
      <w:r>
        <w:rPr>
          <w:b/>
          <w:bCs/>
          <w:color w:val="000000"/>
          <w:szCs w:val="24"/>
        </w:rPr>
        <w:t>III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9A75AE" w:rsidRPr="00B8282F" w:rsidRDefault="009A75AE" w:rsidP="009A75AE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>min. 24 miesiące</w:t>
      </w:r>
      <w:r w:rsidRPr="00B8282F">
        <w:rPr>
          <w:bCs/>
          <w:szCs w:val="24"/>
          <w:vertAlign w:val="superscript"/>
        </w:rPr>
        <w:t>)</w:t>
      </w:r>
    </w:p>
    <w:p w:rsidR="009A75AE" w:rsidRDefault="009A75AE" w:rsidP="009A75AE">
      <w:pPr>
        <w:ind w:left="4963" w:hanging="4963"/>
        <w:rPr>
          <w:b/>
          <w:bCs/>
          <w:color w:val="000000"/>
          <w:u w:val="single"/>
        </w:rPr>
      </w:pPr>
    </w:p>
    <w:p w:rsidR="009A75AE" w:rsidRPr="00C97324" w:rsidRDefault="009A75AE" w:rsidP="009A75AE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5C025A">
        <w:rPr>
          <w:b/>
          <w:bCs/>
          <w:color w:val="000000"/>
          <w:u w:val="single"/>
        </w:rPr>
        <w:t>16 grudnia 2019 r.</w:t>
      </w:r>
    </w:p>
    <w:p w:rsidR="006338D4" w:rsidRDefault="006338D4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 w:rsidRPr="005F7DF1">
        <w:rPr>
          <w:b/>
          <w:color w:val="000000"/>
        </w:rPr>
        <w:t>dla części I</w:t>
      </w:r>
      <w:r w:rsidR="009A75AE">
        <w:rPr>
          <w:b/>
          <w:color w:val="000000"/>
        </w:rPr>
        <w:t>V</w:t>
      </w:r>
      <w:r w:rsidRPr="005F7DF1">
        <w:rPr>
          <w:b/>
          <w:color w:val="000000"/>
        </w:rPr>
        <w:t xml:space="preserve"> - </w:t>
      </w:r>
      <w:r w:rsidRPr="00727E53">
        <w:rPr>
          <w:b/>
          <w:bCs/>
          <w:color w:val="000000"/>
        </w:rPr>
        <w:t xml:space="preserve">dostawa </w:t>
      </w:r>
      <w:r w:rsidR="00934EFB">
        <w:rPr>
          <w:b/>
          <w:bCs/>
          <w:color w:val="000000"/>
        </w:rPr>
        <w:t>14</w:t>
      </w:r>
      <w:r w:rsidR="00727E53" w:rsidRPr="00727E53">
        <w:rPr>
          <w:b/>
        </w:rPr>
        <w:t xml:space="preserve"> szt.</w:t>
      </w:r>
      <w:r w:rsidR="005B519D">
        <w:rPr>
          <w:b/>
        </w:rPr>
        <w:t xml:space="preserve"> </w:t>
      </w:r>
      <w:r w:rsidR="00934EFB">
        <w:rPr>
          <w:b/>
        </w:rPr>
        <w:t xml:space="preserve">monitorów 27” </w:t>
      </w:r>
      <w:r w:rsidR="001D09C2">
        <w:rPr>
          <w:bCs/>
          <w:color w:val="000000"/>
          <w:vertAlign w:val="superscript"/>
        </w:rPr>
        <w:t xml:space="preserve"> </w:t>
      </w:r>
      <w:r w:rsidRPr="005F7DF1">
        <w:rPr>
          <w:bCs/>
          <w:color w:val="000000"/>
          <w:vertAlign w:val="superscript"/>
        </w:rPr>
        <w:t>***)</w:t>
      </w:r>
      <w:r w:rsidRPr="005F7DF1">
        <w:rPr>
          <w:b/>
          <w:bCs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4C5881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5881" w:rsidRPr="005F7DF1" w:rsidRDefault="004C5881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4C5881" w:rsidRPr="005F7DF1" w:rsidRDefault="004C5881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C5881" w:rsidRPr="005F7DF1" w:rsidRDefault="004C5881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4C5881" w:rsidRPr="005F7DF1" w:rsidRDefault="004C5881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4C5881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>zgodnie z Formularzem cenowym dla części I</w:t>
      </w:r>
      <w:r w:rsidR="009A75AE">
        <w:rPr>
          <w:bCs/>
          <w:color w:val="000000"/>
        </w:rPr>
        <w:t>V</w:t>
      </w:r>
    </w:p>
    <w:p w:rsidR="00B317BC" w:rsidRPr="005F7DF1" w:rsidRDefault="00B317BC" w:rsidP="00B317B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 dla części I</w:t>
      </w:r>
      <w:r w:rsidR="003C4DAD">
        <w:rPr>
          <w:b/>
          <w:bCs/>
          <w:color w:val="000000"/>
          <w:szCs w:val="24"/>
        </w:rPr>
        <w:t>V</w:t>
      </w:r>
      <w:r w:rsidRPr="005F7DF1">
        <w:rPr>
          <w:b/>
          <w:bCs/>
          <w:color w:val="000000"/>
          <w:szCs w:val="24"/>
        </w:rPr>
        <w:t xml:space="preserve">: 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***)</w:t>
      </w:r>
    </w:p>
    <w:p w:rsidR="00B317BC" w:rsidRPr="00B8282F" w:rsidRDefault="00B317BC" w:rsidP="00B317B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miesięcy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B8282F" w:rsidRPr="00B8282F">
        <w:rPr>
          <w:b/>
          <w:bCs/>
          <w:szCs w:val="24"/>
          <w:vertAlign w:val="superscript"/>
        </w:rPr>
        <w:t>24</w:t>
      </w:r>
      <w:r w:rsidRPr="00B8282F">
        <w:rPr>
          <w:b/>
          <w:bCs/>
          <w:szCs w:val="24"/>
          <w:vertAlign w:val="superscript"/>
        </w:rPr>
        <w:t xml:space="preserve"> miesi</w:t>
      </w:r>
      <w:r w:rsidR="00B8282F" w:rsidRPr="00B8282F">
        <w:rPr>
          <w:b/>
          <w:bCs/>
          <w:szCs w:val="24"/>
          <w:vertAlign w:val="superscript"/>
        </w:rPr>
        <w:t>ące</w:t>
      </w:r>
      <w:r w:rsidRPr="00B8282F">
        <w:rPr>
          <w:bCs/>
          <w:szCs w:val="24"/>
          <w:vertAlign w:val="superscript"/>
        </w:rPr>
        <w:t>)</w:t>
      </w:r>
    </w:p>
    <w:p w:rsidR="00C97324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do </w:t>
      </w:r>
      <w:r w:rsidR="005C025A">
        <w:rPr>
          <w:b/>
          <w:bCs/>
          <w:color w:val="000000"/>
          <w:u w:val="single"/>
        </w:rPr>
        <w:t>16 grudnia 2019 r.</w:t>
      </w:r>
    </w:p>
    <w:p w:rsidR="00C97324" w:rsidRDefault="00C97324" w:rsidP="00C97324">
      <w:pPr>
        <w:ind w:left="4963" w:hanging="4963"/>
        <w:rPr>
          <w:b/>
          <w:bCs/>
          <w:color w:val="000000"/>
        </w:rPr>
      </w:pPr>
    </w:p>
    <w:p w:rsidR="00314695" w:rsidRPr="00314695" w:rsidRDefault="00314695" w:rsidP="00314695">
      <w:pPr>
        <w:suppressAutoHyphens w:val="0"/>
        <w:spacing w:before="120" w:line="360" w:lineRule="auto"/>
        <w:jc w:val="both"/>
        <w:rPr>
          <w:b/>
          <w:bCs/>
          <w:szCs w:val="24"/>
          <w:lang w:eastAsia="en-US"/>
        </w:rPr>
      </w:pPr>
      <w:r w:rsidRPr="00314695">
        <w:rPr>
          <w:szCs w:val="24"/>
          <w:u w:val="single"/>
        </w:rPr>
        <w:t>Podane wyżej ceny obejmują wszelkie zobowiązania Wykonawcy w stosunku do Zamawiającego</w:t>
      </w:r>
      <w:r w:rsidRPr="00314695">
        <w:rPr>
          <w:szCs w:val="24"/>
          <w:u w:val="single"/>
        </w:rPr>
        <w:br/>
        <w:t xml:space="preserve">i zawierają wszystkie koszty bezpośrednie i pośrednie związane z prawidłową realizacją przedmiotu zamówienia. </w:t>
      </w:r>
      <w:r w:rsidRPr="00314695">
        <w:rPr>
          <w:iCs/>
          <w:szCs w:val="24"/>
          <w:u w:val="single"/>
        </w:rPr>
        <w:t>Ceny należy określić z dokładnością do drugiego miejsca po przecinku.</w:t>
      </w:r>
    </w:p>
    <w:p w:rsidR="00314695" w:rsidRPr="00314695" w:rsidRDefault="00314695" w:rsidP="00314695">
      <w:pPr>
        <w:suppressAutoHyphens w:val="0"/>
        <w:spacing w:line="360" w:lineRule="auto"/>
        <w:jc w:val="both"/>
        <w:rPr>
          <w:rFonts w:eastAsia="Cambria"/>
          <w:b/>
          <w:kern w:val="1"/>
          <w:szCs w:val="24"/>
          <w:lang w:eastAsia="zh-CN"/>
        </w:rPr>
      </w:pPr>
    </w:p>
    <w:p w:rsidR="00314695" w:rsidRPr="00314695" w:rsidRDefault="00314695" w:rsidP="00314695">
      <w:pPr>
        <w:suppressAutoHyphens w:val="0"/>
        <w:spacing w:line="360" w:lineRule="auto"/>
        <w:jc w:val="both"/>
        <w:rPr>
          <w:b/>
          <w:color w:val="000000"/>
          <w:szCs w:val="24"/>
        </w:rPr>
      </w:pPr>
      <w:r w:rsidRPr="00314695">
        <w:rPr>
          <w:rFonts w:eastAsia="Cambria"/>
          <w:b/>
          <w:kern w:val="1"/>
          <w:szCs w:val="24"/>
          <w:lang w:eastAsia="zh-CN"/>
        </w:rPr>
        <w:t xml:space="preserve">Termin realizacji: </w:t>
      </w:r>
      <w:r w:rsidRPr="00314695">
        <w:rPr>
          <w:szCs w:val="24"/>
        </w:rPr>
        <w:t xml:space="preserve"> </w:t>
      </w:r>
      <w:r w:rsidR="001C04D2">
        <w:rPr>
          <w:szCs w:val="24"/>
        </w:rPr>
        <w:t>do 16 grudnia 2019 r</w:t>
      </w:r>
      <w:bookmarkStart w:id="0" w:name="_GoBack"/>
      <w:bookmarkEnd w:id="0"/>
      <w:r w:rsidRPr="00314695">
        <w:rPr>
          <w:szCs w:val="24"/>
        </w:rPr>
        <w:t xml:space="preserve"> </w:t>
      </w:r>
    </w:p>
    <w:p w:rsidR="00314695" w:rsidRDefault="00314695" w:rsidP="00C14878">
      <w:pPr>
        <w:ind w:left="4963" w:hanging="4963"/>
        <w:rPr>
          <w:b/>
          <w:bCs/>
          <w:color w:val="000000"/>
        </w:rPr>
      </w:pPr>
    </w:p>
    <w:p w:rsidR="004C7B63" w:rsidRPr="005F7DF1" w:rsidRDefault="004F37EF" w:rsidP="00B0798D">
      <w:pPr>
        <w:suppressAutoHyphens w:val="0"/>
        <w:spacing w:before="120" w:line="360" w:lineRule="auto"/>
        <w:ind w:left="142"/>
        <w:jc w:val="both"/>
        <w:rPr>
          <w:b/>
          <w:color w:val="000000"/>
          <w:szCs w:val="24"/>
        </w:rPr>
      </w:pPr>
      <w:r>
        <w:rPr>
          <w:b/>
          <w:bCs/>
          <w:color w:val="000000"/>
          <w:szCs w:val="24"/>
        </w:rPr>
        <w:t>I</w:t>
      </w:r>
      <w:r w:rsidR="004C7B63" w:rsidRPr="005F7DF1">
        <w:rPr>
          <w:b/>
          <w:bCs/>
          <w:color w:val="000000"/>
          <w:szCs w:val="24"/>
        </w:rPr>
        <w:t xml:space="preserve">. </w:t>
      </w:r>
      <w:r w:rsidR="00B0798D">
        <w:rPr>
          <w:b/>
          <w:bCs/>
          <w:color w:val="000000"/>
          <w:szCs w:val="24"/>
        </w:rPr>
        <w:t xml:space="preserve"> </w:t>
      </w:r>
      <w:r w:rsidR="004C7B63" w:rsidRPr="005F7DF1">
        <w:rPr>
          <w:b/>
          <w:bCs/>
          <w:color w:val="000000"/>
          <w:szCs w:val="24"/>
        </w:rPr>
        <w:t>Warunki dostawy:</w:t>
      </w:r>
    </w:p>
    <w:p w:rsidR="004C7B63" w:rsidRPr="004F37EF" w:rsidRDefault="004C7B63" w:rsidP="004F37EF">
      <w:pPr>
        <w:pStyle w:val="Akapitzlist"/>
        <w:numPr>
          <w:ilvl w:val="1"/>
          <w:numId w:val="5"/>
        </w:numPr>
        <w:tabs>
          <w:tab w:val="left" w:pos="1260"/>
        </w:tabs>
        <w:suppressAutoHyphens w:val="0"/>
        <w:spacing w:line="360" w:lineRule="auto"/>
        <w:ind w:hanging="218"/>
        <w:jc w:val="both"/>
        <w:rPr>
          <w:color w:val="000000"/>
          <w:szCs w:val="24"/>
        </w:rPr>
      </w:pPr>
      <w:r w:rsidRPr="004F37EF">
        <w:rPr>
          <w:color w:val="000000"/>
          <w:szCs w:val="24"/>
        </w:rPr>
        <w:t>Koszt transportu oferowan</w:t>
      </w:r>
      <w:r w:rsidR="006501C9" w:rsidRPr="004F37EF">
        <w:rPr>
          <w:color w:val="000000"/>
          <w:szCs w:val="24"/>
        </w:rPr>
        <w:t>ego</w:t>
      </w:r>
      <w:r w:rsidRPr="004F37EF">
        <w:rPr>
          <w:color w:val="000000"/>
          <w:szCs w:val="24"/>
        </w:rPr>
        <w:t xml:space="preserve"> przez nas </w:t>
      </w:r>
      <w:r w:rsidR="006501C9" w:rsidRPr="004F37EF">
        <w:rPr>
          <w:color w:val="000000"/>
          <w:szCs w:val="24"/>
        </w:rPr>
        <w:t>sprzętu komputerowego</w:t>
      </w:r>
      <w:r w:rsidRPr="004F37EF">
        <w:rPr>
          <w:color w:val="000000"/>
          <w:szCs w:val="24"/>
        </w:rPr>
        <w:t xml:space="preserve"> do punktu wskazanego przez Zamawiającego</w:t>
      </w:r>
      <w:r w:rsidR="008C4199" w:rsidRPr="004F37EF">
        <w:rPr>
          <w:color w:val="000000"/>
          <w:szCs w:val="24"/>
        </w:rPr>
        <w:t xml:space="preserve"> </w:t>
      </w:r>
      <w:r w:rsidRPr="004F37EF">
        <w:rPr>
          <w:color w:val="000000"/>
          <w:szCs w:val="24"/>
        </w:rPr>
        <w:t xml:space="preserve">w </w:t>
      </w:r>
      <w:r w:rsidR="00314695" w:rsidRPr="004F37EF">
        <w:rPr>
          <w:color w:val="000000"/>
          <w:szCs w:val="24"/>
        </w:rPr>
        <w:t>Zaproszeniu</w:t>
      </w:r>
      <w:r w:rsidRPr="004F37EF">
        <w:rPr>
          <w:color w:val="000000"/>
          <w:szCs w:val="24"/>
        </w:rPr>
        <w:t xml:space="preserve">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lastRenderedPageBreak/>
        <w:t>Odbiór przedmiotu zamówienia dokonuje Zamawiający w obecności Wykonawcy.</w:t>
      </w:r>
    </w:p>
    <w:p w:rsidR="0082049A" w:rsidRPr="004F37EF" w:rsidRDefault="004C7B63" w:rsidP="004F37EF">
      <w:pPr>
        <w:pStyle w:val="Akapitzlist"/>
        <w:numPr>
          <w:ilvl w:val="0"/>
          <w:numId w:val="20"/>
        </w:numPr>
        <w:tabs>
          <w:tab w:val="num" w:pos="1613"/>
        </w:tabs>
        <w:spacing w:before="120" w:line="360" w:lineRule="auto"/>
        <w:jc w:val="both"/>
        <w:rPr>
          <w:b/>
          <w:color w:val="000000"/>
        </w:rPr>
      </w:pPr>
      <w:r w:rsidRPr="004F37EF">
        <w:rPr>
          <w:b/>
          <w:color w:val="000000"/>
        </w:rPr>
        <w:t>Warunki serwisu:</w:t>
      </w:r>
    </w:p>
    <w:p w:rsidR="0082049A" w:rsidRPr="004F37EF" w:rsidRDefault="004C7B63" w:rsidP="004F37EF">
      <w:pPr>
        <w:pStyle w:val="Akapitzlist"/>
        <w:numPr>
          <w:ilvl w:val="0"/>
          <w:numId w:val="13"/>
        </w:numPr>
        <w:spacing w:before="120" w:line="360" w:lineRule="auto"/>
        <w:jc w:val="both"/>
        <w:rPr>
          <w:b/>
          <w:color w:val="000000"/>
        </w:rPr>
      </w:pPr>
      <w:r w:rsidRPr="004F37EF">
        <w:rPr>
          <w:bCs/>
          <w:color w:val="000000"/>
        </w:rPr>
        <w:t xml:space="preserve">Wykonawca zapewnia w okresie gwarancji i </w:t>
      </w:r>
      <w:r w:rsidR="009A075C" w:rsidRPr="004F37EF">
        <w:rPr>
          <w:bCs/>
          <w:color w:val="000000"/>
        </w:rPr>
        <w:t>rękojmi</w:t>
      </w:r>
      <w:r w:rsidRPr="004F37EF">
        <w:rPr>
          <w:bCs/>
          <w:color w:val="000000"/>
        </w:rPr>
        <w:t xml:space="preserve"> bezpłatne usługi serwisowe na dostarczon</w:t>
      </w:r>
      <w:r w:rsidR="00ED31EE" w:rsidRPr="004F37EF">
        <w:rPr>
          <w:bCs/>
          <w:color w:val="000000"/>
        </w:rPr>
        <w:t xml:space="preserve">y sprzęt </w:t>
      </w:r>
      <w:r w:rsidRPr="004F37EF">
        <w:rPr>
          <w:bCs/>
          <w:color w:val="000000"/>
        </w:rPr>
        <w:t>(w tym przeglądy gwarancyjne i konserwacja, jeśli będą wymagane</w:t>
      </w:r>
      <w:r w:rsidR="001217B0" w:rsidRPr="004F37EF">
        <w:rPr>
          <w:bCs/>
          <w:color w:val="000000"/>
        </w:rPr>
        <w:t xml:space="preserve"> przez producenta</w:t>
      </w:r>
      <w:r w:rsidRPr="004F37EF">
        <w:rPr>
          <w:bCs/>
          <w:color w:val="000000"/>
        </w:rPr>
        <w:t>).</w:t>
      </w:r>
    </w:p>
    <w:p w:rsidR="0082049A" w:rsidRPr="004F37EF" w:rsidRDefault="004F37EF" w:rsidP="009200B9">
      <w:pPr>
        <w:pStyle w:val="Akapitzlist"/>
        <w:numPr>
          <w:ilvl w:val="0"/>
          <w:numId w:val="13"/>
        </w:numPr>
        <w:spacing w:before="120" w:line="360" w:lineRule="auto"/>
        <w:ind w:left="358"/>
        <w:jc w:val="both"/>
        <w:rPr>
          <w:b/>
          <w:color w:val="000000"/>
        </w:rPr>
      </w:pPr>
      <w:r w:rsidRPr="004F37EF">
        <w:rPr>
          <w:bCs/>
          <w:color w:val="000000"/>
        </w:rPr>
        <w:t xml:space="preserve">Czas </w:t>
      </w:r>
      <w:r w:rsidR="004C7B63" w:rsidRPr="004F37EF">
        <w:rPr>
          <w:color w:val="000000"/>
        </w:rPr>
        <w:t xml:space="preserve">przyjazdu serwisu </w:t>
      </w:r>
      <w:r w:rsidR="004C7B63" w:rsidRPr="004F37EF">
        <w:rPr>
          <w:bCs/>
          <w:color w:val="000000"/>
        </w:rPr>
        <w:t>Wykonawcy</w:t>
      </w:r>
      <w:r w:rsidR="004C7B63" w:rsidRPr="004F37EF">
        <w:rPr>
          <w:color w:val="000000"/>
        </w:rPr>
        <w:t xml:space="preserve"> wynosi maksymalnie </w:t>
      </w:r>
      <w:r w:rsidR="0078385C" w:rsidRPr="004F37EF">
        <w:rPr>
          <w:color w:val="000000"/>
        </w:rPr>
        <w:t>16</w:t>
      </w:r>
      <w:r w:rsidR="004C7B63" w:rsidRPr="004F37EF">
        <w:rPr>
          <w:color w:val="000000"/>
        </w:rPr>
        <w:t xml:space="preserve"> godzin roboczych od momentu zgłoszenia awarii (faxem lub drogą elektroniczną). Godzinami roboczymi u Zamawiającego są godziny od 7.00 do 15.00 od poniedziałku do piątku, z wyjątkiem dni ustawowo wolnych od pracy</w:t>
      </w:r>
      <w:r w:rsidR="00D97A20" w:rsidRPr="004F37EF">
        <w:rPr>
          <w:color w:val="000000"/>
        </w:rPr>
        <w:t>.</w:t>
      </w:r>
      <w:r w:rsidR="009A075C" w:rsidRPr="004F37EF">
        <w:rPr>
          <w:color w:val="000000"/>
        </w:rPr>
        <w:t xml:space="preserve"> </w:t>
      </w:r>
    </w:p>
    <w:p w:rsidR="0082049A" w:rsidRPr="004F37EF" w:rsidRDefault="004F37EF" w:rsidP="008A3F2C">
      <w:pPr>
        <w:pStyle w:val="Akapitzlist"/>
        <w:numPr>
          <w:ilvl w:val="0"/>
          <w:numId w:val="13"/>
        </w:numPr>
        <w:spacing w:before="120" w:line="360" w:lineRule="auto"/>
        <w:ind w:left="358"/>
        <w:jc w:val="both"/>
        <w:rPr>
          <w:b/>
          <w:color w:val="000000"/>
        </w:rPr>
      </w:pPr>
      <w:r w:rsidRPr="004F37EF">
        <w:rPr>
          <w:color w:val="000000"/>
        </w:rPr>
        <w:t>Serwis</w:t>
      </w:r>
      <w:r w:rsidRPr="004F37EF">
        <w:rPr>
          <w:b/>
          <w:color w:val="000000"/>
        </w:rPr>
        <w:t xml:space="preserve"> </w:t>
      </w:r>
      <w:r w:rsidR="004C7B63" w:rsidRPr="004F37EF">
        <w:rPr>
          <w:color w:val="000000"/>
        </w:rPr>
        <w:t>oferowan</w:t>
      </w:r>
      <w:r w:rsidR="006501C9" w:rsidRPr="004F37EF">
        <w:rPr>
          <w:color w:val="000000"/>
        </w:rPr>
        <w:t>ego sprzętu komputerowego</w:t>
      </w:r>
      <w:r w:rsidR="00560B91" w:rsidRPr="004F37EF">
        <w:rPr>
          <w:color w:val="000000"/>
        </w:rPr>
        <w:t xml:space="preserve"> </w:t>
      </w:r>
      <w:r w:rsidR="004C7B63" w:rsidRPr="004F37EF">
        <w:rPr>
          <w:color w:val="000000"/>
        </w:rPr>
        <w:t xml:space="preserve">prowadzony będzie </w:t>
      </w:r>
      <w:r w:rsidR="00A14A7D" w:rsidRPr="004F37EF">
        <w:rPr>
          <w:color w:val="000000"/>
        </w:rPr>
        <w:t xml:space="preserve">dla części </w:t>
      </w:r>
      <w:r w:rsidR="004F3A97" w:rsidRPr="004F37EF">
        <w:rPr>
          <w:color w:val="000000"/>
        </w:rPr>
        <w:t>I</w:t>
      </w:r>
      <w:r w:rsidR="00B76D4E" w:rsidRPr="004F37EF">
        <w:rPr>
          <w:color w:val="000000"/>
        </w:rPr>
        <w:t>-I</w:t>
      </w:r>
      <w:r w:rsidR="00314695" w:rsidRPr="004F37EF">
        <w:rPr>
          <w:color w:val="000000"/>
        </w:rPr>
        <w:t>V</w:t>
      </w:r>
      <w:r w:rsidR="004F3A97" w:rsidRPr="004F37EF">
        <w:rPr>
          <w:color w:val="000000"/>
        </w:rPr>
        <w:t xml:space="preserve"> w</w:t>
      </w:r>
      <w:r w:rsidR="00A14A7D" w:rsidRPr="004F37EF">
        <w:rPr>
          <w:color w:val="000000"/>
        </w:rPr>
        <w:t xml:space="preserve"> siedzibie </w:t>
      </w:r>
      <w:r w:rsidR="004C7B63" w:rsidRPr="004F37EF">
        <w:rPr>
          <w:bCs/>
          <w:color w:val="000000"/>
        </w:rPr>
        <w:t>Izb</w:t>
      </w:r>
      <w:r w:rsidR="00A14A7D" w:rsidRPr="004F37EF">
        <w:rPr>
          <w:bCs/>
          <w:color w:val="000000"/>
        </w:rPr>
        <w:t>y</w:t>
      </w:r>
      <w:r w:rsidR="004C7B63" w:rsidRPr="004F37EF">
        <w:rPr>
          <w:bCs/>
          <w:color w:val="000000"/>
        </w:rPr>
        <w:t xml:space="preserve"> Administracji Skarbowej w Katowicach, ul. Damrota 25, 40-022 Katowice</w:t>
      </w:r>
      <w:r w:rsidR="00A14A7D" w:rsidRPr="004F37EF">
        <w:rPr>
          <w:bCs/>
          <w:color w:val="000000"/>
        </w:rPr>
        <w:t xml:space="preserve"> </w:t>
      </w:r>
      <w:r w:rsidR="00B76D4E" w:rsidRPr="004F37EF">
        <w:rPr>
          <w:bCs/>
          <w:color w:val="000000"/>
        </w:rPr>
        <w:t>oraz</w:t>
      </w:r>
      <w:r w:rsidR="00A14A7D" w:rsidRPr="004F37EF">
        <w:rPr>
          <w:bCs/>
          <w:color w:val="000000"/>
        </w:rPr>
        <w:t xml:space="preserve"> </w:t>
      </w:r>
      <w:r w:rsidR="004F3A97" w:rsidRPr="004F37EF">
        <w:rPr>
          <w:bCs/>
          <w:color w:val="000000"/>
        </w:rPr>
        <w:br/>
      </w:r>
      <w:r w:rsidR="00A14A7D" w:rsidRPr="004F37EF">
        <w:rPr>
          <w:bCs/>
          <w:color w:val="000000"/>
        </w:rPr>
        <w:t xml:space="preserve">w siedzibie </w:t>
      </w:r>
      <w:r w:rsidR="00A14A7D" w:rsidRPr="004F37EF">
        <w:rPr>
          <w:szCs w:val="24"/>
        </w:rPr>
        <w:t xml:space="preserve">Śląskiego Urzędu </w:t>
      </w:r>
      <w:proofErr w:type="spellStart"/>
      <w:r w:rsidR="00A14A7D" w:rsidRPr="004F37EF">
        <w:rPr>
          <w:szCs w:val="24"/>
        </w:rPr>
        <w:t>Celno</w:t>
      </w:r>
      <w:proofErr w:type="spellEnd"/>
      <w:r w:rsidR="00A14A7D" w:rsidRPr="004F37EF">
        <w:rPr>
          <w:szCs w:val="24"/>
        </w:rPr>
        <w:t xml:space="preserve"> – Skarbowego w Katowicach, ul. Słoneczna 34, </w:t>
      </w:r>
      <w:r w:rsidR="00BC367D" w:rsidRPr="004F37EF">
        <w:rPr>
          <w:szCs w:val="24"/>
        </w:rPr>
        <w:br/>
      </w:r>
      <w:r w:rsidR="00A14A7D" w:rsidRPr="004F37EF">
        <w:rPr>
          <w:szCs w:val="24"/>
        </w:rPr>
        <w:t>40-136 Katowice</w:t>
      </w:r>
      <w:r w:rsidR="004C7B63" w:rsidRPr="004F37EF">
        <w:rPr>
          <w:bCs/>
          <w:color w:val="000000"/>
        </w:rPr>
        <w:t>.</w:t>
      </w:r>
      <w:r w:rsidR="004C7B63" w:rsidRPr="004F37EF">
        <w:rPr>
          <w:color w:val="000000"/>
        </w:rPr>
        <w:t xml:space="preserve"> W przypadku, gdy naprawa u </w:t>
      </w:r>
      <w:r w:rsidR="004C7B63" w:rsidRPr="004F37EF">
        <w:rPr>
          <w:bCs/>
          <w:color w:val="000000"/>
        </w:rPr>
        <w:t>Zamawiającego</w:t>
      </w:r>
      <w:r w:rsidR="004C7B63" w:rsidRPr="004F37EF">
        <w:rPr>
          <w:color w:val="000000"/>
        </w:rPr>
        <w:t xml:space="preserve"> okaże się niemożliwa, naprawa może zostać zrealizowana w serwisie </w:t>
      </w:r>
      <w:r w:rsidR="004C7B63" w:rsidRPr="004F37EF">
        <w:rPr>
          <w:bCs/>
          <w:color w:val="000000"/>
        </w:rPr>
        <w:t>Wykonawcy</w:t>
      </w:r>
      <w:r w:rsidR="0078385C" w:rsidRPr="004F37EF">
        <w:rPr>
          <w:bCs/>
          <w:color w:val="000000"/>
        </w:rPr>
        <w:t xml:space="preserve"> (</w:t>
      </w:r>
      <w:r w:rsidR="00673887" w:rsidRPr="004F37EF">
        <w:rPr>
          <w:bCs/>
          <w:color w:val="000000"/>
        </w:rPr>
        <w:t xml:space="preserve">z </w:t>
      </w:r>
      <w:r w:rsidR="0078385C" w:rsidRPr="004F37EF">
        <w:rPr>
          <w:bCs/>
          <w:color w:val="000000"/>
        </w:rPr>
        <w:t>wyjątkiem dysków )</w:t>
      </w:r>
      <w:r w:rsidR="00D97A20" w:rsidRPr="004F37EF">
        <w:rPr>
          <w:bCs/>
          <w:color w:val="000000"/>
        </w:rPr>
        <w:t>.</w:t>
      </w:r>
    </w:p>
    <w:p w:rsidR="0078385C" w:rsidRDefault="004F37EF" w:rsidP="00F80016">
      <w:pPr>
        <w:pStyle w:val="Akapitzlist"/>
        <w:numPr>
          <w:ilvl w:val="0"/>
          <w:numId w:val="13"/>
        </w:numPr>
        <w:spacing w:before="120" w:line="360" w:lineRule="auto"/>
        <w:ind w:left="358"/>
        <w:jc w:val="both"/>
        <w:rPr>
          <w:color w:val="000000"/>
        </w:rPr>
      </w:pPr>
      <w:r w:rsidRPr="004F37EF">
        <w:rPr>
          <w:bCs/>
          <w:color w:val="000000"/>
        </w:rPr>
        <w:t xml:space="preserve">Dyski </w:t>
      </w:r>
      <w:r w:rsidR="0078385C" w:rsidRPr="004F37EF">
        <w:rPr>
          <w:color w:val="000000"/>
        </w:rPr>
        <w:t xml:space="preserve">pozostają w siedzibie </w:t>
      </w:r>
      <w:r w:rsidR="00F423EB" w:rsidRPr="004F37EF">
        <w:rPr>
          <w:color w:val="000000"/>
        </w:rPr>
        <w:t>Z</w:t>
      </w:r>
      <w:r w:rsidR="0078385C" w:rsidRPr="004F37EF">
        <w:rPr>
          <w:color w:val="000000"/>
        </w:rPr>
        <w:t xml:space="preserve">amawiającego. Ich naprawa będzie wykonana jedynie </w:t>
      </w:r>
      <w:r w:rsidR="00284CDD" w:rsidRPr="004F37EF">
        <w:rPr>
          <w:color w:val="000000"/>
        </w:rPr>
        <w:br/>
      </w:r>
      <w:r w:rsidR="0078385C" w:rsidRPr="004F37EF">
        <w:rPr>
          <w:color w:val="000000"/>
        </w:rPr>
        <w:t xml:space="preserve">w siedzibie </w:t>
      </w:r>
      <w:r w:rsidR="00284CDD" w:rsidRPr="004F37EF">
        <w:rPr>
          <w:color w:val="000000"/>
        </w:rPr>
        <w:t>Z</w:t>
      </w:r>
      <w:r w:rsidR="0078385C" w:rsidRPr="004F37EF">
        <w:rPr>
          <w:color w:val="000000"/>
        </w:rPr>
        <w:t>amawiającego</w:t>
      </w:r>
      <w:r w:rsidR="00D97A20" w:rsidRPr="004F37EF">
        <w:rPr>
          <w:color w:val="000000"/>
        </w:rPr>
        <w:t>.</w:t>
      </w:r>
      <w:r w:rsidR="0078385C" w:rsidRPr="004F37EF">
        <w:rPr>
          <w:color w:val="000000"/>
        </w:rPr>
        <w:t xml:space="preserve"> </w:t>
      </w:r>
    </w:p>
    <w:p w:rsidR="0082049A" w:rsidRPr="001C364B" w:rsidRDefault="001C364B" w:rsidP="001C364B">
      <w:pPr>
        <w:pStyle w:val="Akapitzlist"/>
        <w:numPr>
          <w:ilvl w:val="0"/>
          <w:numId w:val="13"/>
        </w:numPr>
        <w:spacing w:before="120" w:line="360" w:lineRule="auto"/>
        <w:ind w:left="426" w:hanging="426"/>
        <w:jc w:val="both"/>
        <w:rPr>
          <w:vanish/>
          <w:color w:val="000000"/>
        </w:rPr>
      </w:pPr>
      <w:r w:rsidRPr="001C364B">
        <w:rPr>
          <w:color w:val="000000"/>
        </w:rPr>
        <w:t>W przypadku</w:t>
      </w:r>
    </w:p>
    <w:p w:rsidR="0082049A" w:rsidRPr="0082049A" w:rsidRDefault="0082049A" w:rsidP="001C364B">
      <w:pPr>
        <w:pStyle w:val="Akapitzlist"/>
        <w:numPr>
          <w:ilvl w:val="0"/>
          <w:numId w:val="9"/>
        </w:numPr>
        <w:spacing w:line="360" w:lineRule="auto"/>
        <w:ind w:left="426" w:hanging="1260"/>
        <w:contextualSpacing w:val="0"/>
        <w:jc w:val="both"/>
        <w:rPr>
          <w:vanish/>
          <w:color w:val="000000"/>
        </w:rPr>
      </w:pPr>
    </w:p>
    <w:p w:rsidR="0082049A" w:rsidRPr="0082049A" w:rsidRDefault="0082049A" w:rsidP="001C364B">
      <w:pPr>
        <w:pStyle w:val="Akapitzlist"/>
        <w:numPr>
          <w:ilvl w:val="1"/>
          <w:numId w:val="9"/>
        </w:numPr>
        <w:spacing w:line="360" w:lineRule="auto"/>
        <w:ind w:left="426" w:hanging="1260"/>
        <w:contextualSpacing w:val="0"/>
        <w:jc w:val="both"/>
        <w:rPr>
          <w:vanish/>
          <w:color w:val="000000"/>
        </w:rPr>
      </w:pPr>
    </w:p>
    <w:p w:rsidR="0082049A" w:rsidRPr="0082049A" w:rsidRDefault="0082049A" w:rsidP="001C364B">
      <w:pPr>
        <w:pStyle w:val="Akapitzlist"/>
        <w:numPr>
          <w:ilvl w:val="1"/>
          <w:numId w:val="9"/>
        </w:numPr>
        <w:spacing w:line="360" w:lineRule="auto"/>
        <w:ind w:left="426" w:hanging="1260"/>
        <w:contextualSpacing w:val="0"/>
        <w:jc w:val="both"/>
        <w:rPr>
          <w:vanish/>
          <w:color w:val="000000"/>
        </w:rPr>
      </w:pPr>
    </w:p>
    <w:p w:rsidR="0082049A" w:rsidRPr="0082049A" w:rsidRDefault="0082049A" w:rsidP="001C364B">
      <w:pPr>
        <w:pStyle w:val="Akapitzlist"/>
        <w:numPr>
          <w:ilvl w:val="1"/>
          <w:numId w:val="9"/>
        </w:numPr>
        <w:spacing w:line="360" w:lineRule="auto"/>
        <w:ind w:left="426" w:hanging="1260"/>
        <w:contextualSpacing w:val="0"/>
        <w:jc w:val="both"/>
        <w:rPr>
          <w:vanish/>
          <w:color w:val="000000"/>
        </w:rPr>
      </w:pPr>
    </w:p>
    <w:p w:rsidR="0082049A" w:rsidRPr="0082049A" w:rsidRDefault="0082049A" w:rsidP="001C364B">
      <w:pPr>
        <w:pStyle w:val="Akapitzlist"/>
        <w:numPr>
          <w:ilvl w:val="1"/>
          <w:numId w:val="9"/>
        </w:numPr>
        <w:spacing w:line="360" w:lineRule="auto"/>
        <w:ind w:left="426" w:hanging="1260"/>
        <w:contextualSpacing w:val="0"/>
        <w:jc w:val="both"/>
        <w:rPr>
          <w:vanish/>
          <w:color w:val="000000"/>
        </w:rPr>
      </w:pPr>
    </w:p>
    <w:p w:rsidR="004C7B63" w:rsidRDefault="004C7B63" w:rsidP="001C364B">
      <w:pPr>
        <w:spacing w:line="360" w:lineRule="auto"/>
        <w:ind w:left="426" w:hanging="426"/>
        <w:jc w:val="both"/>
        <w:rPr>
          <w:color w:val="000000"/>
        </w:rPr>
      </w:pPr>
      <w:r w:rsidRPr="005F7DF1">
        <w:rPr>
          <w:color w:val="000000"/>
        </w:rPr>
        <w:t xml:space="preserve"> uszkodzenia dysku w okresie gwarancji i stwierdzenia potrzeby jego wymiany na nowy, uszkodzony dysk nie podlega zwrotowi Wykonawcy.</w:t>
      </w:r>
    </w:p>
    <w:p w:rsidR="004C7B63" w:rsidRDefault="001C364B" w:rsidP="001C364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color w:val="000000"/>
        </w:rPr>
      </w:pPr>
      <w:r w:rsidRPr="001C364B">
        <w:rPr>
          <w:color w:val="000000"/>
        </w:rPr>
        <w:t xml:space="preserve">Czas </w:t>
      </w:r>
      <w:r w:rsidR="004C7B63" w:rsidRPr="001C364B">
        <w:rPr>
          <w:color w:val="000000"/>
        </w:rPr>
        <w:t>naprawy lub</w:t>
      </w:r>
      <w:r w:rsidR="0078385C" w:rsidRPr="001C364B">
        <w:rPr>
          <w:color w:val="000000"/>
        </w:rPr>
        <w:t xml:space="preserve"> wymiany</w:t>
      </w:r>
      <w:r w:rsidR="00DE2EE7" w:rsidRPr="001C364B">
        <w:rPr>
          <w:color w:val="000000"/>
        </w:rPr>
        <w:t xml:space="preserve"> sprzętu</w:t>
      </w:r>
      <w:r w:rsidR="004C7B63" w:rsidRPr="001C364B">
        <w:rPr>
          <w:color w:val="000000"/>
        </w:rPr>
        <w:t xml:space="preserve"> na now</w:t>
      </w:r>
      <w:r w:rsidR="00DE2EE7" w:rsidRPr="001C364B">
        <w:rPr>
          <w:color w:val="000000"/>
        </w:rPr>
        <w:t>y</w:t>
      </w:r>
      <w:r w:rsidR="004C7B63" w:rsidRPr="001C364B">
        <w:rPr>
          <w:color w:val="000000"/>
        </w:rPr>
        <w:t xml:space="preserve"> wynosi do 14 dni kalendarzowych od dnia zgłoszenia awarii.</w:t>
      </w:r>
    </w:p>
    <w:p w:rsidR="001C364B" w:rsidRPr="00902D79" w:rsidRDefault="001C364B" w:rsidP="001C364B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color w:val="000000"/>
        </w:rPr>
      </w:pPr>
      <w:r>
        <w:rPr>
          <w:color w:val="000000"/>
          <w:szCs w:val="24"/>
        </w:rPr>
        <w:t>Każda naprawa musi być potwierdzona protokołem z naprawy.</w:t>
      </w:r>
    </w:p>
    <w:p w:rsidR="00902D79" w:rsidRPr="00902D79" w:rsidRDefault="00902D79" w:rsidP="00902D79">
      <w:pPr>
        <w:spacing w:line="360" w:lineRule="auto"/>
        <w:jc w:val="both"/>
        <w:rPr>
          <w:color w:val="000000"/>
        </w:rPr>
      </w:pPr>
    </w:p>
    <w:p w:rsidR="004C7B63" w:rsidRPr="001C364B" w:rsidRDefault="001C364B" w:rsidP="001C364B">
      <w:pPr>
        <w:pStyle w:val="Akapitzlist"/>
        <w:numPr>
          <w:ilvl w:val="0"/>
          <w:numId w:val="20"/>
        </w:numPr>
        <w:spacing w:before="120" w:line="360" w:lineRule="auto"/>
        <w:jc w:val="both"/>
        <w:rPr>
          <w:b/>
          <w:color w:val="000000"/>
        </w:rPr>
      </w:pPr>
      <w:r w:rsidRPr="001C364B">
        <w:rPr>
          <w:b/>
          <w:color w:val="000000"/>
        </w:rPr>
        <w:t>W</w:t>
      </w:r>
      <w:r w:rsidR="004C7B63" w:rsidRPr="001C364B">
        <w:rPr>
          <w:b/>
          <w:color w:val="000000"/>
        </w:rPr>
        <w:t>arunki płatności:</w:t>
      </w:r>
    </w:p>
    <w:p w:rsidR="00314695" w:rsidRPr="00CC6817" w:rsidRDefault="00314695" w:rsidP="00314695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>Podstawą wystawienia faktury przez Wykonawcę będzie podpisany bez zastrzeżeń przez obie Strony protokół odbioru wykonania przedmiotu zamówienia.</w:t>
      </w:r>
    </w:p>
    <w:p w:rsidR="00314695" w:rsidRPr="00CC6817" w:rsidRDefault="00314695" w:rsidP="00314695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>Należność za przedmiot zamówienia płatna będzie przelewem na rachunek bankowy Wykonawcy, wyszczególniony na fakturze, w ciągu 21 dni od dnia otrzymania przez Zamawiającego prawidłowo wystawionej faktury VAT.</w:t>
      </w:r>
    </w:p>
    <w:p w:rsidR="00314695" w:rsidRPr="00CC6817" w:rsidRDefault="00314695" w:rsidP="00314695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 xml:space="preserve">Za dzień zapłaty uważa się dzień obciążenia rachunku bankowego Zamawiającego. </w:t>
      </w:r>
    </w:p>
    <w:p w:rsidR="00314695" w:rsidRPr="00CC6817" w:rsidRDefault="00314695" w:rsidP="00314695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adjustRightInd w:val="0"/>
        <w:spacing w:line="360" w:lineRule="auto"/>
        <w:ind w:left="426" w:hanging="426"/>
        <w:jc w:val="both"/>
        <w:textAlignment w:val="baseline"/>
        <w:rPr>
          <w:rFonts w:eastAsia="SimSun"/>
          <w:lang w:eastAsia="en-US"/>
        </w:rPr>
      </w:pPr>
      <w:r w:rsidRPr="00CC6817">
        <w:rPr>
          <w:rFonts w:eastAsia="SimSun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82049A" w:rsidRPr="009C5892" w:rsidRDefault="0082049A" w:rsidP="0082049A">
      <w:pPr>
        <w:pStyle w:val="Akapitzlist"/>
        <w:numPr>
          <w:ilvl w:val="0"/>
          <w:numId w:val="5"/>
        </w:numPr>
        <w:tabs>
          <w:tab w:val="clear" w:pos="360"/>
        </w:tabs>
        <w:spacing w:after="200" w:line="360" w:lineRule="auto"/>
        <w:ind w:left="567"/>
        <w:contextualSpacing w:val="0"/>
        <w:jc w:val="both"/>
        <w:rPr>
          <w:szCs w:val="24"/>
        </w:rPr>
      </w:pPr>
      <w:r w:rsidRPr="009C5892">
        <w:rPr>
          <w:bCs/>
          <w:color w:val="000000" w:themeColor="text1"/>
          <w:szCs w:val="24"/>
        </w:rPr>
        <w:t xml:space="preserve">Informacje dotyczące </w:t>
      </w:r>
      <w:r w:rsidR="00DE2EE7">
        <w:rPr>
          <w:bCs/>
          <w:color w:val="000000" w:themeColor="text1"/>
          <w:szCs w:val="24"/>
        </w:rPr>
        <w:t>oferowanego sprzętu</w:t>
      </w:r>
      <w:r w:rsidR="00D914C4">
        <w:rPr>
          <w:bCs/>
          <w:color w:val="000000" w:themeColor="text1"/>
          <w:szCs w:val="24"/>
        </w:rPr>
        <w:t>:</w:t>
      </w:r>
    </w:p>
    <w:p w:rsidR="006725BF" w:rsidRPr="001C364B" w:rsidRDefault="006725BF" w:rsidP="001C364B">
      <w:pPr>
        <w:pStyle w:val="Akapitzlist"/>
        <w:numPr>
          <w:ilvl w:val="1"/>
          <w:numId w:val="5"/>
        </w:numPr>
        <w:spacing w:after="200" w:line="360" w:lineRule="auto"/>
        <w:jc w:val="both"/>
        <w:rPr>
          <w:szCs w:val="24"/>
        </w:rPr>
      </w:pPr>
      <w:r w:rsidRPr="001C364B">
        <w:rPr>
          <w:bCs/>
          <w:color w:val="000000"/>
          <w:szCs w:val="24"/>
        </w:rPr>
        <w:t xml:space="preserve">Dotyczy części: od I do </w:t>
      </w:r>
      <w:r w:rsidR="00CE1251" w:rsidRPr="001C364B">
        <w:rPr>
          <w:bCs/>
          <w:color w:val="000000"/>
          <w:szCs w:val="24"/>
        </w:rPr>
        <w:t>I</w:t>
      </w:r>
      <w:r w:rsidRPr="001C364B">
        <w:rPr>
          <w:bCs/>
          <w:color w:val="000000"/>
          <w:szCs w:val="24"/>
        </w:rPr>
        <w:t xml:space="preserve">V. </w:t>
      </w:r>
    </w:p>
    <w:p w:rsidR="0082049A" w:rsidRDefault="006501C9" w:rsidP="006725BF">
      <w:pPr>
        <w:pStyle w:val="Akapitzlist"/>
        <w:spacing w:after="200" w:line="360" w:lineRule="auto"/>
        <w:contextualSpacing w:val="0"/>
        <w:jc w:val="both"/>
        <w:rPr>
          <w:bCs/>
          <w:color w:val="000000"/>
          <w:szCs w:val="24"/>
        </w:rPr>
      </w:pPr>
      <w:r>
        <w:rPr>
          <w:bCs/>
          <w:color w:val="000000" w:themeColor="text1"/>
          <w:szCs w:val="24"/>
        </w:rPr>
        <w:t>Oferowany</w:t>
      </w:r>
      <w:r w:rsidR="00D914C4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</w:t>
      </w:r>
      <w:r w:rsidR="00D914C4">
        <w:rPr>
          <w:bCs/>
          <w:color w:val="000000" w:themeColor="text1"/>
          <w:szCs w:val="24"/>
        </w:rPr>
        <w:t>komputerow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fabryczni</w:t>
      </w:r>
      <w:r w:rsidR="00556067">
        <w:rPr>
          <w:bCs/>
          <w:color w:val="000000" w:themeColor="text1"/>
          <w:szCs w:val="24"/>
        </w:rPr>
        <w:t>e</w:t>
      </w:r>
      <w:r w:rsidR="0082049A" w:rsidRPr="009C5892">
        <w:rPr>
          <w:bCs/>
          <w:color w:val="000000" w:themeColor="text1"/>
          <w:szCs w:val="24"/>
        </w:rPr>
        <w:t xml:space="preserve"> now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kompletn</w:t>
      </w:r>
      <w:r w:rsidR="006725BF"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B67D2E">
        <w:rPr>
          <w:bCs/>
          <w:color w:val="000000" w:themeColor="text1"/>
          <w:szCs w:val="24"/>
        </w:rPr>
        <w:br/>
      </w:r>
      <w:r w:rsidR="0082049A" w:rsidRPr="009C5892">
        <w:rPr>
          <w:bCs/>
          <w:color w:val="000000" w:themeColor="text1"/>
          <w:szCs w:val="24"/>
        </w:rPr>
        <w:t>i nienaprawian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="0082049A" w:rsidRPr="009C5892">
        <w:rPr>
          <w:bCs/>
          <w:color w:val="000000" w:themeColor="text1"/>
          <w:szCs w:val="24"/>
        </w:rPr>
        <w:t xml:space="preserve"> w jednolitej konfiguracji w danym </w:t>
      </w:r>
      <w:r w:rsidR="0082049A" w:rsidRPr="009C5892">
        <w:rPr>
          <w:bCs/>
          <w:color w:val="000000" w:themeColor="text1"/>
          <w:szCs w:val="24"/>
        </w:rPr>
        <w:lastRenderedPageBreak/>
        <w:t>rodzaju sprzętu. Oświadczamy, że zaoferowan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sprzęt komputerowy jest</w:t>
      </w:r>
      <w:r w:rsidR="0098145C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="0082049A" w:rsidRPr="009C5892">
        <w:rPr>
          <w:bCs/>
          <w:color w:val="000000" w:themeColor="text1"/>
          <w:szCs w:val="24"/>
        </w:rPr>
        <w:t xml:space="preserve"> </w:t>
      </w:r>
      <w:r w:rsidR="0082049A" w:rsidRPr="009C5892">
        <w:rPr>
          <w:bCs/>
          <w:color w:val="000000"/>
          <w:szCs w:val="24"/>
        </w:rPr>
        <w:t>symbolem CE.</w:t>
      </w:r>
      <w:r w:rsidR="006725BF">
        <w:rPr>
          <w:bCs/>
          <w:color w:val="000000"/>
          <w:szCs w:val="24"/>
        </w:rPr>
        <w:t xml:space="preserve"> </w:t>
      </w:r>
    </w:p>
    <w:p w:rsidR="00902D79" w:rsidRPr="00902D79" w:rsidRDefault="00902D79" w:rsidP="00902D79">
      <w:pPr>
        <w:pStyle w:val="Akapitzlist"/>
        <w:numPr>
          <w:ilvl w:val="0"/>
          <w:numId w:val="20"/>
        </w:numPr>
        <w:suppressAutoHyphens w:val="0"/>
        <w:spacing w:before="120" w:line="360" w:lineRule="auto"/>
        <w:jc w:val="both"/>
        <w:rPr>
          <w:b/>
          <w:kern w:val="1"/>
          <w:szCs w:val="24"/>
          <w:lang w:eastAsia="zh-CN"/>
        </w:rPr>
      </w:pPr>
      <w:r w:rsidRPr="00902D79">
        <w:rPr>
          <w:b/>
          <w:kern w:val="1"/>
          <w:szCs w:val="24"/>
          <w:lang w:eastAsia="zh-CN"/>
        </w:rPr>
        <w:t>Oświadczamy, że: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Przedmiot zamówienia wykonamy w terminie wskazanym w Zaproszeniu do składania ofert oraz Formularzu oferty.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Posiadamy uprawnienia do wykonywania działalności (czynności) określonej w przedmiocie zamówienia.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Posiadamy niezbędną wiedzę i doświadczenie oraz potencjał techniczny, a także dysponujemy osobami posiadającymi odpowiednie uprawnienia  do jego wykonania.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Znajdujemy się w sytuacji ekonomicznej i finansowej zapewniającej wykonanie zamówienia.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Uzyskaliśmy wszelkie informacje niezbędne do prawidłowego przygotowania i złożenia niniejszej oferty oraz nie wnosimy zastrzeżeń.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 xml:space="preserve">Zastosowane przez nas materiały i urządzenia będą spełniać wymagania Polskich Norm </w:t>
      </w:r>
      <w:r w:rsidRPr="00902D79">
        <w:rPr>
          <w:szCs w:val="24"/>
        </w:rPr>
        <w:br/>
        <w:t>i posiadać wymagane certyfikaty i parametry jakościowe.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Oferta cenowa została opracowana zgodnie z otrzymanym Opisem Przedmiotu Zamówienia, cena brutto zawiera wszystkie koszty jakie ponosi Wykonawca w przypadku wyboru niniejszej oferty.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Oświadczamy, że podane w ofercie ceny nie będą podlegać zmianie i waloryzacji.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902D79" w:rsidRP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Projekt umowy, stanowiący załącznik nr 3 do zaproszenia, został przez nas zaakceptowany i w 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902D79" w:rsidRDefault="00902D79" w:rsidP="00902D79">
      <w:pPr>
        <w:widowControl w:val="0"/>
        <w:numPr>
          <w:ilvl w:val="0"/>
          <w:numId w:val="22"/>
        </w:numPr>
        <w:suppressAutoHyphens w:val="0"/>
        <w:spacing w:line="360" w:lineRule="auto"/>
        <w:contextualSpacing/>
        <w:jc w:val="both"/>
        <w:rPr>
          <w:szCs w:val="24"/>
        </w:rPr>
      </w:pPr>
      <w:r w:rsidRPr="00902D79">
        <w:rPr>
          <w:szCs w:val="24"/>
        </w:rPr>
        <w:t>Oświadczam, że oferta jest ważna i wiążąca przez okres 30 dni licząc od dnia, w którym upływa termin do składania ofert.</w:t>
      </w:r>
    </w:p>
    <w:p w:rsidR="006338D4" w:rsidRPr="00902D79" w:rsidRDefault="006338D4" w:rsidP="006338D4">
      <w:pPr>
        <w:widowControl w:val="0"/>
        <w:suppressAutoHyphens w:val="0"/>
        <w:spacing w:line="360" w:lineRule="auto"/>
        <w:contextualSpacing/>
        <w:jc w:val="both"/>
        <w:rPr>
          <w:szCs w:val="24"/>
        </w:rPr>
      </w:pPr>
    </w:p>
    <w:p w:rsidR="00902D79" w:rsidRPr="00902D79" w:rsidRDefault="00902D79" w:rsidP="00902D79">
      <w:pPr>
        <w:pStyle w:val="Akapitzlist"/>
        <w:widowControl w:val="0"/>
        <w:numPr>
          <w:ilvl w:val="0"/>
          <w:numId w:val="20"/>
        </w:numPr>
        <w:suppressAutoHyphens w:val="0"/>
        <w:spacing w:line="360" w:lineRule="auto"/>
        <w:rPr>
          <w:rFonts w:eastAsia="SimSun"/>
          <w:b/>
          <w:bCs/>
          <w:color w:val="000000"/>
          <w:szCs w:val="24"/>
          <w:lang w:eastAsia="zh-CN" w:bidi="hi-IN"/>
        </w:rPr>
      </w:pPr>
      <w:r w:rsidRPr="00902D79">
        <w:rPr>
          <w:rFonts w:eastAsia="SimSun"/>
          <w:b/>
          <w:bCs/>
          <w:color w:val="000000"/>
          <w:szCs w:val="24"/>
          <w:lang w:eastAsia="zh-CN" w:bidi="hi-IN"/>
        </w:rPr>
        <w:t>OGÓLNE WARUNKI:</w:t>
      </w:r>
    </w:p>
    <w:p w:rsidR="00902D79" w:rsidRPr="00902D79" w:rsidRDefault="00902D79" w:rsidP="00902D79">
      <w:pPr>
        <w:numPr>
          <w:ilvl w:val="1"/>
          <w:numId w:val="24"/>
        </w:numPr>
        <w:suppressAutoHyphens w:val="0"/>
        <w:spacing w:line="360" w:lineRule="auto"/>
        <w:jc w:val="both"/>
        <w:rPr>
          <w:szCs w:val="24"/>
        </w:rPr>
      </w:pPr>
      <w:r w:rsidRPr="00902D79">
        <w:rPr>
          <w:szCs w:val="24"/>
        </w:rPr>
        <w:t xml:space="preserve">Przy realizacji przedmiotu zamówienia Wykonawca zobowiązuje się do </w:t>
      </w:r>
      <w:r w:rsidRPr="00902D79">
        <w:rPr>
          <w:bCs/>
          <w:szCs w:val="24"/>
        </w:rPr>
        <w:t>zachowania warunków BHP i ppoż.</w:t>
      </w:r>
    </w:p>
    <w:p w:rsidR="00902D79" w:rsidRPr="00902D79" w:rsidRDefault="00902D79" w:rsidP="00902D79">
      <w:pPr>
        <w:suppressAutoHyphens w:val="0"/>
        <w:spacing w:line="360" w:lineRule="auto"/>
        <w:ind w:left="567"/>
        <w:jc w:val="both"/>
        <w:rPr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02D79" w:rsidRPr="00902D79" w:rsidTr="004E0467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02D79" w:rsidRPr="00902D79" w:rsidRDefault="00902D79" w:rsidP="00902D79">
            <w:pPr>
              <w:suppressAutoHyphens w:val="0"/>
              <w:spacing w:line="360" w:lineRule="auto"/>
              <w:jc w:val="both"/>
              <w:rPr>
                <w:sz w:val="22"/>
                <w:szCs w:val="22"/>
              </w:rPr>
            </w:pPr>
            <w:r w:rsidRPr="00902D79">
              <w:rPr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902D79">
              <w:rPr>
                <w:sz w:val="22"/>
                <w:szCs w:val="22"/>
              </w:rPr>
              <w:t>:</w:t>
            </w:r>
          </w:p>
          <w:p w:rsidR="00902D79" w:rsidRPr="00902D79" w:rsidRDefault="00902D79" w:rsidP="00902D79">
            <w:pPr>
              <w:suppressAutoHyphens w:val="0"/>
              <w:spacing w:line="360" w:lineRule="auto"/>
              <w:ind w:right="43"/>
              <w:jc w:val="both"/>
              <w:rPr>
                <w:b/>
                <w:bCs/>
                <w:sz w:val="22"/>
                <w:szCs w:val="22"/>
                <w:lang w:val="de-DE"/>
              </w:rPr>
            </w:pPr>
            <w:r w:rsidRPr="00902D79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02D79" w:rsidRPr="00902D79" w:rsidRDefault="00902D79" w:rsidP="00902D79">
            <w:pPr>
              <w:suppressAutoHyphens w:val="0"/>
              <w:spacing w:line="360" w:lineRule="auto"/>
              <w:ind w:right="-29"/>
              <w:rPr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02D79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02D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2D79">
              <w:rPr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02D79">
              <w:rPr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02D79">
              <w:rPr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02D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02D79">
              <w:rPr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02D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02D79">
              <w:rPr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902D79" w:rsidRPr="00902D79" w:rsidRDefault="00902D79" w:rsidP="00902D79">
            <w:pPr>
              <w:suppressAutoHyphens w:val="0"/>
              <w:spacing w:line="360" w:lineRule="auto"/>
              <w:rPr>
                <w:szCs w:val="24"/>
                <w:lang w:val="de-DE"/>
              </w:rPr>
            </w:pPr>
            <w:proofErr w:type="spellStart"/>
            <w:r w:rsidRPr="00902D79">
              <w:rPr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02D79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02D79">
              <w:rPr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902D79" w:rsidRPr="00902D79" w:rsidRDefault="00902D79" w:rsidP="00902D79">
      <w:pPr>
        <w:suppressAutoHyphens w:val="0"/>
        <w:spacing w:before="120" w:line="360" w:lineRule="auto"/>
        <w:jc w:val="both"/>
        <w:rPr>
          <w:color w:val="000000"/>
          <w:kern w:val="1"/>
          <w:szCs w:val="24"/>
        </w:rPr>
      </w:pPr>
      <w:r w:rsidRPr="00902D79">
        <w:rPr>
          <w:color w:val="000000"/>
          <w:kern w:val="1"/>
          <w:szCs w:val="24"/>
        </w:rPr>
        <w:lastRenderedPageBreak/>
        <w:t>Podane wyżej dane kontaktowe (nr faksu/adres poczty elektronicznej) posłużą do przekazywania informacji zarówno w niniejszym postępowaniu jak również wszelkich informacji związanych    z realizacją umowy będącej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02D79" w:rsidRPr="00902D79" w:rsidRDefault="00902D79" w:rsidP="00902D79">
      <w:pPr>
        <w:suppressAutoHyphens w:val="0"/>
        <w:spacing w:before="120" w:line="360" w:lineRule="auto"/>
        <w:jc w:val="both"/>
        <w:rPr>
          <w:color w:val="000000"/>
          <w:kern w:val="1"/>
          <w:szCs w:val="24"/>
        </w:rPr>
      </w:pPr>
      <w:r w:rsidRPr="00902D79">
        <w:rPr>
          <w:color w:val="000000"/>
          <w:kern w:val="1"/>
          <w:szCs w:val="24"/>
        </w:rPr>
        <w:t>Za prawidłowe podanie danych teleadresowe odpowiada Wykonawca. W związku z powyższym Wykonawca ponosi pełną odpowiedzialność za odbieranie na bieżąco przekazywanej drogą elektroniczną poczty, na wyżej podany nr faksu/adres poczty elektronicznej. W przypadku zaniechania odbierania poczty w ww. sposób Wykonawca ponosi wszelkie skutki z tego wynikające, a brak potwierdzenia otrzymania korespondencji nie powoduje przesunięcia terminów wskazanych  w postępowaniu, przekazywanych informacji i postanowieniach umowy.</w:t>
      </w:r>
    </w:p>
    <w:p w:rsidR="00902D79" w:rsidRPr="00902D79" w:rsidRDefault="00902D79" w:rsidP="00902D79">
      <w:pPr>
        <w:suppressAutoHyphens w:val="0"/>
        <w:spacing w:before="120" w:line="360" w:lineRule="auto"/>
        <w:jc w:val="both"/>
        <w:rPr>
          <w:color w:val="000000"/>
          <w:kern w:val="1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902D79" w:rsidRPr="00902D79" w:rsidTr="004E0467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902D79" w:rsidRPr="00902D79" w:rsidRDefault="00902D79" w:rsidP="00902D79">
            <w:pPr>
              <w:suppressAutoHyphens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902D79">
              <w:rPr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02D79">
              <w:rPr>
                <w:sz w:val="22"/>
                <w:szCs w:val="22"/>
              </w:rPr>
              <w:t>:</w:t>
            </w:r>
          </w:p>
          <w:p w:rsidR="00902D79" w:rsidRPr="00902D79" w:rsidRDefault="00902D79" w:rsidP="00902D79">
            <w:pPr>
              <w:suppressAutoHyphens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902D79">
              <w:rPr>
                <w:b/>
                <w:bCs/>
                <w:sz w:val="22"/>
                <w:szCs w:val="22"/>
              </w:rPr>
              <w:t>kod</w:t>
            </w:r>
            <w:r w:rsidRPr="00902D79">
              <w:rPr>
                <w:sz w:val="22"/>
                <w:szCs w:val="22"/>
              </w:rPr>
              <w:t xml:space="preserve"> ........................................................................... </w:t>
            </w:r>
            <w:r w:rsidRPr="00902D79">
              <w:rPr>
                <w:b/>
                <w:bCs/>
                <w:sz w:val="22"/>
                <w:szCs w:val="22"/>
              </w:rPr>
              <w:t xml:space="preserve">miasto </w:t>
            </w:r>
            <w:r w:rsidRPr="00902D79">
              <w:rPr>
                <w:sz w:val="22"/>
                <w:szCs w:val="22"/>
              </w:rPr>
              <w:t>...........................................................................</w:t>
            </w:r>
          </w:p>
          <w:p w:rsidR="00902D79" w:rsidRPr="00902D79" w:rsidRDefault="00902D79" w:rsidP="00902D79">
            <w:pPr>
              <w:suppressAutoHyphens w:val="0"/>
              <w:spacing w:line="360" w:lineRule="auto"/>
              <w:rPr>
                <w:szCs w:val="24"/>
              </w:rPr>
            </w:pPr>
            <w:r w:rsidRPr="00902D79">
              <w:rPr>
                <w:b/>
                <w:bCs/>
                <w:sz w:val="22"/>
                <w:szCs w:val="22"/>
              </w:rPr>
              <w:t xml:space="preserve">ulica nr </w:t>
            </w:r>
            <w:r w:rsidRPr="00902D7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902D79" w:rsidRDefault="00902D79" w:rsidP="00902D79">
      <w:pPr>
        <w:suppressAutoHyphens w:val="0"/>
        <w:spacing w:line="276" w:lineRule="auto"/>
        <w:ind w:left="360"/>
        <w:jc w:val="both"/>
        <w:rPr>
          <w:b/>
          <w:szCs w:val="24"/>
          <w:lang w:val="x-none" w:eastAsia="x-none"/>
        </w:rPr>
      </w:pPr>
    </w:p>
    <w:p w:rsidR="00902D79" w:rsidRPr="00902D79" w:rsidRDefault="00902D79" w:rsidP="00902D79">
      <w:pPr>
        <w:numPr>
          <w:ilvl w:val="0"/>
          <w:numId w:val="20"/>
        </w:numPr>
        <w:suppressAutoHyphens w:val="0"/>
        <w:spacing w:line="276" w:lineRule="auto"/>
        <w:jc w:val="both"/>
        <w:rPr>
          <w:b/>
          <w:szCs w:val="24"/>
          <w:lang w:val="x-none" w:eastAsia="x-none"/>
        </w:rPr>
      </w:pPr>
      <w:r w:rsidRPr="00902D79">
        <w:rPr>
          <w:b/>
          <w:szCs w:val="24"/>
          <w:lang w:val="x-none" w:eastAsia="x-none"/>
        </w:rPr>
        <w:t>Oświadczenie Wykonawcy w zakresie wypełnienia obowiązków informacyjnych przewidzianych w art. 13 lub art. 14 RODO</w:t>
      </w:r>
      <w:r w:rsidRPr="00902D79">
        <w:rPr>
          <w:b/>
          <w:szCs w:val="24"/>
          <w:vertAlign w:val="superscript"/>
          <w:lang w:val="x-none" w:eastAsia="x-none"/>
        </w:rPr>
        <w:footnoteReference w:id="1"/>
      </w:r>
      <w:r w:rsidRPr="00902D79">
        <w:rPr>
          <w:b/>
          <w:szCs w:val="24"/>
          <w:lang w:val="x-none" w:eastAsia="x-none"/>
        </w:rPr>
        <w:t xml:space="preserve"> </w:t>
      </w:r>
    </w:p>
    <w:p w:rsidR="00902D79" w:rsidRPr="00902D79" w:rsidRDefault="00902D79" w:rsidP="00902D79">
      <w:pPr>
        <w:suppressAutoHyphens w:val="0"/>
        <w:rPr>
          <w:color w:val="000000"/>
          <w:szCs w:val="24"/>
          <w:lang w:val="x-none" w:eastAsia="x-none"/>
        </w:rPr>
      </w:pPr>
    </w:p>
    <w:p w:rsidR="00902D79" w:rsidRPr="00902D79" w:rsidRDefault="00902D79" w:rsidP="00902D79">
      <w:pPr>
        <w:suppressAutoHyphens w:val="0"/>
        <w:spacing w:line="360" w:lineRule="auto"/>
        <w:jc w:val="both"/>
        <w:rPr>
          <w:szCs w:val="24"/>
        </w:rPr>
      </w:pPr>
      <w:r w:rsidRPr="00902D79">
        <w:rPr>
          <w:szCs w:val="24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902D79">
        <w:rPr>
          <w:szCs w:val="24"/>
          <w:vertAlign w:val="superscript"/>
        </w:rPr>
        <w:footnoteReference w:id="2"/>
      </w:r>
    </w:p>
    <w:p w:rsidR="00902D79" w:rsidRPr="00902D79" w:rsidRDefault="00902D79" w:rsidP="00902D79">
      <w:pPr>
        <w:ind w:left="284" w:hanging="284"/>
        <w:jc w:val="both"/>
        <w:rPr>
          <w:color w:val="00000A"/>
          <w:sz w:val="16"/>
          <w:lang w:eastAsia="zh-CN"/>
        </w:rPr>
      </w:pPr>
    </w:p>
    <w:p w:rsidR="00902D79" w:rsidRPr="00902D79" w:rsidRDefault="00902D79" w:rsidP="00902D79">
      <w:pPr>
        <w:ind w:left="284" w:hanging="284"/>
        <w:jc w:val="both"/>
        <w:rPr>
          <w:color w:val="00000A"/>
          <w:sz w:val="28"/>
          <w:lang w:eastAsia="zh-CN"/>
        </w:rPr>
      </w:pPr>
      <w:r w:rsidRPr="00902D79">
        <w:rPr>
          <w:color w:val="00000A"/>
          <w:szCs w:val="24"/>
          <w:lang w:eastAsia="zh-CN"/>
        </w:rPr>
        <w:t>……………………… dnia, ....................</w:t>
      </w:r>
    </w:p>
    <w:p w:rsidR="00902D79" w:rsidRPr="00902D79" w:rsidRDefault="00902D79" w:rsidP="00902D79">
      <w:pPr>
        <w:suppressAutoHyphens w:val="0"/>
        <w:jc w:val="both"/>
        <w:rPr>
          <w:sz w:val="16"/>
          <w:szCs w:val="24"/>
        </w:rPr>
      </w:pPr>
      <w:r w:rsidRPr="00902D79">
        <w:rPr>
          <w:szCs w:val="24"/>
        </w:rPr>
        <w:tab/>
      </w:r>
      <w:r w:rsidRPr="00902D79">
        <w:rPr>
          <w:szCs w:val="24"/>
        </w:rPr>
        <w:tab/>
      </w:r>
      <w:r w:rsidRPr="00902D79">
        <w:rPr>
          <w:szCs w:val="24"/>
        </w:rPr>
        <w:tab/>
      </w:r>
      <w:r w:rsidRPr="00902D79">
        <w:rPr>
          <w:szCs w:val="24"/>
        </w:rPr>
        <w:tab/>
      </w:r>
      <w:r w:rsidRPr="00902D79">
        <w:rPr>
          <w:szCs w:val="24"/>
        </w:rPr>
        <w:tab/>
      </w:r>
      <w:r w:rsidRPr="00902D79">
        <w:rPr>
          <w:szCs w:val="24"/>
        </w:rPr>
        <w:tab/>
      </w:r>
      <w:r w:rsidRPr="00902D79">
        <w:rPr>
          <w:szCs w:val="24"/>
        </w:rPr>
        <w:tab/>
        <w:t>....................................................................</w:t>
      </w:r>
    </w:p>
    <w:p w:rsidR="00902D79" w:rsidRPr="00902D79" w:rsidRDefault="00902D79" w:rsidP="00902D79">
      <w:pPr>
        <w:suppressAutoHyphens w:val="0"/>
        <w:ind w:left="284"/>
        <w:jc w:val="both"/>
        <w:rPr>
          <w:sz w:val="16"/>
          <w:szCs w:val="24"/>
        </w:rPr>
      </w:pPr>
    </w:p>
    <w:p w:rsidR="00902D79" w:rsidRPr="00902D79" w:rsidRDefault="00902D79" w:rsidP="00902D79">
      <w:pPr>
        <w:suppressAutoHyphens w:val="0"/>
        <w:ind w:left="284"/>
        <w:jc w:val="both"/>
        <w:rPr>
          <w:sz w:val="16"/>
          <w:szCs w:val="24"/>
        </w:rPr>
      </w:pPr>
      <w:r w:rsidRPr="00902D79">
        <w:rPr>
          <w:sz w:val="16"/>
          <w:szCs w:val="24"/>
        </w:rPr>
        <w:tab/>
      </w:r>
      <w:r w:rsidRPr="00902D79">
        <w:rPr>
          <w:sz w:val="16"/>
          <w:szCs w:val="24"/>
        </w:rPr>
        <w:tab/>
      </w:r>
      <w:r w:rsidRPr="00902D79">
        <w:rPr>
          <w:sz w:val="16"/>
          <w:szCs w:val="24"/>
        </w:rPr>
        <w:tab/>
      </w:r>
      <w:r w:rsidRPr="00902D79">
        <w:rPr>
          <w:sz w:val="16"/>
          <w:szCs w:val="24"/>
        </w:rPr>
        <w:tab/>
      </w:r>
      <w:r w:rsidRPr="00902D79">
        <w:rPr>
          <w:sz w:val="16"/>
          <w:szCs w:val="24"/>
        </w:rPr>
        <w:tab/>
      </w:r>
      <w:r w:rsidRPr="00902D79">
        <w:rPr>
          <w:sz w:val="16"/>
          <w:szCs w:val="24"/>
        </w:rPr>
        <w:tab/>
      </w:r>
      <w:r w:rsidRPr="00902D79">
        <w:rPr>
          <w:sz w:val="16"/>
          <w:szCs w:val="24"/>
        </w:rPr>
        <w:tab/>
        <w:t xml:space="preserve">      podpisy osób uprawnionych do reprezentowania Wykonawcy</w:t>
      </w:r>
    </w:p>
    <w:p w:rsidR="00902D79" w:rsidRPr="00902D79" w:rsidRDefault="00902D79" w:rsidP="00902D79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902D79">
        <w:rPr>
          <w:color w:val="000000"/>
          <w:sz w:val="22"/>
          <w:szCs w:val="22"/>
        </w:rPr>
        <w:t>Załączniki:</w:t>
      </w:r>
    </w:p>
    <w:p w:rsidR="00902D79" w:rsidRPr="00755E04" w:rsidRDefault="00902D79" w:rsidP="00902D79">
      <w:pPr>
        <w:widowControl w:val="0"/>
        <w:numPr>
          <w:ilvl w:val="1"/>
          <w:numId w:val="2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902D79">
        <w:rPr>
          <w:color w:val="000000"/>
          <w:sz w:val="22"/>
          <w:szCs w:val="22"/>
        </w:rPr>
        <w:t xml:space="preserve">Załącznik nr 1 - Formularz cenowy( załącznik)  dla części 2/I </w:t>
      </w:r>
      <w:r w:rsidR="00755E04">
        <w:rPr>
          <w:color w:val="000000"/>
          <w:sz w:val="22"/>
          <w:szCs w:val="22"/>
        </w:rPr>
        <w:t>-</w:t>
      </w:r>
      <w:r w:rsidRPr="00902D79">
        <w:rPr>
          <w:color w:val="000000"/>
          <w:sz w:val="22"/>
          <w:szCs w:val="22"/>
        </w:rPr>
        <w:t xml:space="preserve"> 2/IV</w:t>
      </w:r>
    </w:p>
    <w:p w:rsidR="00902D79" w:rsidRPr="001F2E62" w:rsidRDefault="00755E04" w:rsidP="001F2E62">
      <w:pPr>
        <w:widowControl w:val="0"/>
        <w:numPr>
          <w:ilvl w:val="1"/>
          <w:numId w:val="25"/>
        </w:numPr>
        <w:suppressAutoHyphens w:val="0"/>
        <w:spacing w:line="360" w:lineRule="auto"/>
        <w:contextualSpacing/>
        <w:jc w:val="both"/>
        <w:rPr>
          <w:color w:val="000000"/>
          <w:sz w:val="22"/>
          <w:szCs w:val="22"/>
        </w:rPr>
      </w:pPr>
      <w:r w:rsidRPr="00755E04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2</w:t>
      </w:r>
      <w:r w:rsidRPr="00755E04">
        <w:rPr>
          <w:color w:val="000000"/>
          <w:sz w:val="22"/>
          <w:szCs w:val="22"/>
        </w:rPr>
        <w:t xml:space="preserve"> – Formularz Opis przedmiotu zamówienia dla części 3/I-3/IV</w:t>
      </w:r>
    </w:p>
    <w:sectPr w:rsidR="00902D79" w:rsidRPr="001F2E62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37" w:rsidRDefault="00CB1737" w:rsidP="00843C89">
      <w:r>
        <w:separator/>
      </w:r>
    </w:p>
  </w:endnote>
  <w:endnote w:type="continuationSeparator" w:id="0">
    <w:p w:rsidR="00CB1737" w:rsidRDefault="00CB173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1C04D2">
      <w:rPr>
        <w:noProof/>
        <w:sz w:val="20"/>
      </w:rPr>
      <w:t>6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37" w:rsidRDefault="00CB1737" w:rsidP="00843C89">
      <w:r>
        <w:separator/>
      </w:r>
    </w:p>
  </w:footnote>
  <w:footnote w:type="continuationSeparator" w:id="0">
    <w:p w:rsidR="00CB1737" w:rsidRDefault="00CB1737" w:rsidP="00843C89">
      <w:r>
        <w:continuationSeparator/>
      </w:r>
    </w:p>
  </w:footnote>
  <w:footnote w:id="1">
    <w:p w:rsidR="00902D79" w:rsidRDefault="00902D79" w:rsidP="00902D7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02D79" w:rsidRPr="00F572BB" w:rsidRDefault="00902D79" w:rsidP="00902D79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6" w15:restartNumberingAfterBreak="0">
    <w:nsid w:val="0B777F47"/>
    <w:multiLevelType w:val="hybridMultilevel"/>
    <w:tmpl w:val="C7B87F06"/>
    <w:lvl w:ilvl="0" w:tplc="816CA97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E53017"/>
    <w:multiLevelType w:val="hybridMultilevel"/>
    <w:tmpl w:val="25FA3E20"/>
    <w:lvl w:ilvl="0" w:tplc="52D073FC">
      <w:start w:val="3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11E05"/>
    <w:multiLevelType w:val="multilevel"/>
    <w:tmpl w:val="CF80DBC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5690D"/>
    <w:multiLevelType w:val="multilevel"/>
    <w:tmpl w:val="B67678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5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7B6FE7"/>
    <w:multiLevelType w:val="hybridMultilevel"/>
    <w:tmpl w:val="73947272"/>
    <w:lvl w:ilvl="0" w:tplc="7F94CD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47180F"/>
    <w:multiLevelType w:val="hybridMultilevel"/>
    <w:tmpl w:val="3E92FBAC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4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25"/>
  </w:num>
  <w:num w:numId="7">
    <w:abstractNumId w:val="15"/>
  </w:num>
  <w:num w:numId="8">
    <w:abstractNumId w:val="21"/>
  </w:num>
  <w:num w:numId="9">
    <w:abstractNumId w:val="3"/>
  </w:num>
  <w:num w:numId="10">
    <w:abstractNumId w:val="12"/>
  </w:num>
  <w:num w:numId="11">
    <w:abstractNumId w:val="17"/>
  </w:num>
  <w:num w:numId="12">
    <w:abstractNumId w:val="9"/>
  </w:num>
  <w:num w:numId="13">
    <w:abstractNumId w:val="14"/>
  </w:num>
  <w:num w:numId="14">
    <w:abstractNumId w:val="23"/>
  </w:num>
  <w:num w:numId="15">
    <w:abstractNumId w:val="18"/>
  </w:num>
  <w:num w:numId="16">
    <w:abstractNumId w:val="22"/>
  </w:num>
  <w:num w:numId="17">
    <w:abstractNumId w:val="20"/>
  </w:num>
  <w:num w:numId="18">
    <w:abstractNumId w:val="13"/>
  </w:num>
  <w:num w:numId="19">
    <w:abstractNumId w:val="19"/>
  </w:num>
  <w:num w:numId="20">
    <w:abstractNumId w:val="16"/>
  </w:num>
  <w:num w:numId="21">
    <w:abstractNumId w:val="6"/>
  </w:num>
  <w:num w:numId="22">
    <w:abstractNumId w:val="11"/>
  </w:num>
  <w:num w:numId="23">
    <w:abstractNumId w:val="8"/>
  </w:num>
  <w:num w:numId="24">
    <w:abstractNumId w:val="5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97ED8"/>
    <w:rsid w:val="000B4DDC"/>
    <w:rsid w:val="000C7EDD"/>
    <w:rsid w:val="000E7904"/>
    <w:rsid w:val="001217B0"/>
    <w:rsid w:val="0012735B"/>
    <w:rsid w:val="001412AA"/>
    <w:rsid w:val="001820EF"/>
    <w:rsid w:val="001874E4"/>
    <w:rsid w:val="00195E2E"/>
    <w:rsid w:val="0019723A"/>
    <w:rsid w:val="001C04D2"/>
    <w:rsid w:val="001C364B"/>
    <w:rsid w:val="001D09C2"/>
    <w:rsid w:val="001F2E62"/>
    <w:rsid w:val="001F769D"/>
    <w:rsid w:val="00207BD7"/>
    <w:rsid w:val="0021319C"/>
    <w:rsid w:val="00226793"/>
    <w:rsid w:val="0023437E"/>
    <w:rsid w:val="00253967"/>
    <w:rsid w:val="00284CDD"/>
    <w:rsid w:val="00293AC5"/>
    <w:rsid w:val="00297C90"/>
    <w:rsid w:val="002A518D"/>
    <w:rsid w:val="002B5190"/>
    <w:rsid w:val="002D71D8"/>
    <w:rsid w:val="002D755F"/>
    <w:rsid w:val="002F1098"/>
    <w:rsid w:val="002F3625"/>
    <w:rsid w:val="003001C1"/>
    <w:rsid w:val="0030132D"/>
    <w:rsid w:val="00314695"/>
    <w:rsid w:val="00322818"/>
    <w:rsid w:val="003268A4"/>
    <w:rsid w:val="0034090D"/>
    <w:rsid w:val="00341062"/>
    <w:rsid w:val="00352535"/>
    <w:rsid w:val="00383294"/>
    <w:rsid w:val="003975B0"/>
    <w:rsid w:val="003C1508"/>
    <w:rsid w:val="003C4DAD"/>
    <w:rsid w:val="003E0B85"/>
    <w:rsid w:val="003E6F53"/>
    <w:rsid w:val="004012CF"/>
    <w:rsid w:val="00465638"/>
    <w:rsid w:val="00482250"/>
    <w:rsid w:val="00490C58"/>
    <w:rsid w:val="004A34E0"/>
    <w:rsid w:val="004C5881"/>
    <w:rsid w:val="004C7B63"/>
    <w:rsid w:val="004E43EB"/>
    <w:rsid w:val="004E5DA2"/>
    <w:rsid w:val="004F37EF"/>
    <w:rsid w:val="004F3A97"/>
    <w:rsid w:val="004F4F89"/>
    <w:rsid w:val="004F5A5F"/>
    <w:rsid w:val="00504003"/>
    <w:rsid w:val="00523159"/>
    <w:rsid w:val="005279B3"/>
    <w:rsid w:val="00536196"/>
    <w:rsid w:val="00556067"/>
    <w:rsid w:val="00560B91"/>
    <w:rsid w:val="00562E0F"/>
    <w:rsid w:val="00563714"/>
    <w:rsid w:val="00565306"/>
    <w:rsid w:val="0056687B"/>
    <w:rsid w:val="00587D2B"/>
    <w:rsid w:val="00592913"/>
    <w:rsid w:val="00593865"/>
    <w:rsid w:val="005A2733"/>
    <w:rsid w:val="005B519D"/>
    <w:rsid w:val="005C025A"/>
    <w:rsid w:val="005C5C56"/>
    <w:rsid w:val="005D16EF"/>
    <w:rsid w:val="005E1C32"/>
    <w:rsid w:val="005F580A"/>
    <w:rsid w:val="00603C0C"/>
    <w:rsid w:val="006057C6"/>
    <w:rsid w:val="006124C9"/>
    <w:rsid w:val="00631533"/>
    <w:rsid w:val="006338D4"/>
    <w:rsid w:val="006501C9"/>
    <w:rsid w:val="006725BF"/>
    <w:rsid w:val="00673887"/>
    <w:rsid w:val="00683B18"/>
    <w:rsid w:val="006D4912"/>
    <w:rsid w:val="006D4CBB"/>
    <w:rsid w:val="006D50F2"/>
    <w:rsid w:val="00701829"/>
    <w:rsid w:val="0071019F"/>
    <w:rsid w:val="00727E53"/>
    <w:rsid w:val="0074012F"/>
    <w:rsid w:val="00750E96"/>
    <w:rsid w:val="00755E04"/>
    <w:rsid w:val="00766ED4"/>
    <w:rsid w:val="00777732"/>
    <w:rsid w:val="0078385C"/>
    <w:rsid w:val="00792D0B"/>
    <w:rsid w:val="00794F79"/>
    <w:rsid w:val="00795197"/>
    <w:rsid w:val="0079524E"/>
    <w:rsid w:val="007A4849"/>
    <w:rsid w:val="007B0E90"/>
    <w:rsid w:val="007D0053"/>
    <w:rsid w:val="007D434C"/>
    <w:rsid w:val="007E2334"/>
    <w:rsid w:val="007E2618"/>
    <w:rsid w:val="007E4E54"/>
    <w:rsid w:val="007F1F2C"/>
    <w:rsid w:val="007F3655"/>
    <w:rsid w:val="007F670D"/>
    <w:rsid w:val="007F74E0"/>
    <w:rsid w:val="0082049A"/>
    <w:rsid w:val="00820B0A"/>
    <w:rsid w:val="00830F80"/>
    <w:rsid w:val="00840318"/>
    <w:rsid w:val="00843C89"/>
    <w:rsid w:val="0084597D"/>
    <w:rsid w:val="00854E2C"/>
    <w:rsid w:val="0086366D"/>
    <w:rsid w:val="0089012E"/>
    <w:rsid w:val="008B0115"/>
    <w:rsid w:val="008C4199"/>
    <w:rsid w:val="008C5BB6"/>
    <w:rsid w:val="008C7A77"/>
    <w:rsid w:val="008D4478"/>
    <w:rsid w:val="008E7DF2"/>
    <w:rsid w:val="008F3381"/>
    <w:rsid w:val="008F5C80"/>
    <w:rsid w:val="00902D79"/>
    <w:rsid w:val="00907C5B"/>
    <w:rsid w:val="00912580"/>
    <w:rsid w:val="00932BF5"/>
    <w:rsid w:val="00933E29"/>
    <w:rsid w:val="00934EFB"/>
    <w:rsid w:val="00935672"/>
    <w:rsid w:val="00944CA5"/>
    <w:rsid w:val="009761D9"/>
    <w:rsid w:val="0098145C"/>
    <w:rsid w:val="00991A30"/>
    <w:rsid w:val="00995A23"/>
    <w:rsid w:val="009963E1"/>
    <w:rsid w:val="009A075C"/>
    <w:rsid w:val="009A1780"/>
    <w:rsid w:val="009A185A"/>
    <w:rsid w:val="009A75AE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A2476"/>
    <w:rsid w:val="00AA33BB"/>
    <w:rsid w:val="00AA7A71"/>
    <w:rsid w:val="00AC0799"/>
    <w:rsid w:val="00AC26F2"/>
    <w:rsid w:val="00AC5D36"/>
    <w:rsid w:val="00AE71A5"/>
    <w:rsid w:val="00AF14B4"/>
    <w:rsid w:val="00AF3F4E"/>
    <w:rsid w:val="00B0798D"/>
    <w:rsid w:val="00B177B7"/>
    <w:rsid w:val="00B317BC"/>
    <w:rsid w:val="00B33E8C"/>
    <w:rsid w:val="00B67D2E"/>
    <w:rsid w:val="00B7550A"/>
    <w:rsid w:val="00B76D4E"/>
    <w:rsid w:val="00B8282F"/>
    <w:rsid w:val="00BA510B"/>
    <w:rsid w:val="00BC367D"/>
    <w:rsid w:val="00BE7D86"/>
    <w:rsid w:val="00BF3985"/>
    <w:rsid w:val="00C00E54"/>
    <w:rsid w:val="00C04136"/>
    <w:rsid w:val="00C129C5"/>
    <w:rsid w:val="00C14878"/>
    <w:rsid w:val="00C20C72"/>
    <w:rsid w:val="00C24698"/>
    <w:rsid w:val="00C346B5"/>
    <w:rsid w:val="00C456B6"/>
    <w:rsid w:val="00C531F1"/>
    <w:rsid w:val="00C66EAE"/>
    <w:rsid w:val="00C77A97"/>
    <w:rsid w:val="00C84FD2"/>
    <w:rsid w:val="00C92F1E"/>
    <w:rsid w:val="00C97324"/>
    <w:rsid w:val="00CA0C09"/>
    <w:rsid w:val="00CB06DB"/>
    <w:rsid w:val="00CB1737"/>
    <w:rsid w:val="00CB4005"/>
    <w:rsid w:val="00CD2A52"/>
    <w:rsid w:val="00CE1251"/>
    <w:rsid w:val="00CE5272"/>
    <w:rsid w:val="00CF0BBB"/>
    <w:rsid w:val="00CF0C65"/>
    <w:rsid w:val="00CF5E59"/>
    <w:rsid w:val="00D039F8"/>
    <w:rsid w:val="00D123F1"/>
    <w:rsid w:val="00D13897"/>
    <w:rsid w:val="00D16382"/>
    <w:rsid w:val="00D22F1B"/>
    <w:rsid w:val="00D25F8E"/>
    <w:rsid w:val="00D3415C"/>
    <w:rsid w:val="00D72974"/>
    <w:rsid w:val="00D85A86"/>
    <w:rsid w:val="00D914C4"/>
    <w:rsid w:val="00D97A20"/>
    <w:rsid w:val="00DA069D"/>
    <w:rsid w:val="00DC4F75"/>
    <w:rsid w:val="00DD3C47"/>
    <w:rsid w:val="00DE2EE7"/>
    <w:rsid w:val="00DE32D4"/>
    <w:rsid w:val="00DE4D85"/>
    <w:rsid w:val="00DE6714"/>
    <w:rsid w:val="00E33388"/>
    <w:rsid w:val="00E560A7"/>
    <w:rsid w:val="00E80F9D"/>
    <w:rsid w:val="00E92A44"/>
    <w:rsid w:val="00EB6D34"/>
    <w:rsid w:val="00EC3B23"/>
    <w:rsid w:val="00EC4607"/>
    <w:rsid w:val="00ED31EE"/>
    <w:rsid w:val="00EE7AA8"/>
    <w:rsid w:val="00EF535F"/>
    <w:rsid w:val="00EF76FE"/>
    <w:rsid w:val="00F0127D"/>
    <w:rsid w:val="00F031E2"/>
    <w:rsid w:val="00F21589"/>
    <w:rsid w:val="00F423EB"/>
    <w:rsid w:val="00F65526"/>
    <w:rsid w:val="00F70B2C"/>
    <w:rsid w:val="00F90C5F"/>
    <w:rsid w:val="00FD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5EB0DCE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C8055-556A-4D66-B5B1-881A2556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1748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16</cp:revision>
  <cp:lastPrinted>2019-05-24T10:39:00Z</cp:lastPrinted>
  <dcterms:created xsi:type="dcterms:W3CDTF">2019-10-21T09:46:00Z</dcterms:created>
  <dcterms:modified xsi:type="dcterms:W3CDTF">2019-10-31T10:22:00Z</dcterms:modified>
</cp:coreProperties>
</file>