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670B46">
        <w:rPr>
          <w:rFonts w:ascii="Times New Roman" w:hAnsi="Times New Roman" w:cs="Times New Roman"/>
          <w:b/>
          <w:bCs/>
          <w:i/>
        </w:rPr>
        <w:t>139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="00FB2469">
        <w:rPr>
          <w:rFonts w:ascii="Times New Roman" w:hAnsi="Times New Roman" w:cs="Times New Roman"/>
          <w:b/>
          <w:bCs/>
          <w:i/>
        </w:rPr>
        <w:t>.</w:t>
      </w:r>
      <w:r w:rsidR="00003DC6">
        <w:rPr>
          <w:rFonts w:ascii="Times New Roman" w:hAnsi="Times New Roman" w:cs="Times New Roman"/>
          <w:b/>
          <w:bCs/>
          <w:i/>
        </w:rPr>
        <w:t>2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D54C2F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D54C2F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D54C2F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D54C2F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D54C2F">
      <w:pPr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D54C2F">
      <w:pPr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D54C2F">
      <w:pPr>
        <w:rPr>
          <w:szCs w:val="24"/>
        </w:rPr>
      </w:pPr>
    </w:p>
    <w:p w:rsidR="000674BE" w:rsidRPr="00732EE5" w:rsidRDefault="000674BE" w:rsidP="00D54C2F">
      <w:pPr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D54C2F">
      <w:pPr>
        <w:rPr>
          <w:szCs w:val="24"/>
        </w:rPr>
      </w:pPr>
    </w:p>
    <w:p w:rsidR="000674BE" w:rsidRPr="00732EE5" w:rsidRDefault="000674BE" w:rsidP="00D54C2F">
      <w:pPr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D54C2F">
      <w:pPr>
        <w:rPr>
          <w:szCs w:val="24"/>
        </w:rPr>
      </w:pPr>
    </w:p>
    <w:p w:rsidR="000674BE" w:rsidRPr="00732EE5" w:rsidRDefault="000674BE" w:rsidP="00D54C2F">
      <w:pPr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D54C2F">
      <w:pPr>
        <w:rPr>
          <w:szCs w:val="24"/>
        </w:rPr>
      </w:pPr>
    </w:p>
    <w:p w:rsidR="000674BE" w:rsidRPr="00732EE5" w:rsidRDefault="000674BE" w:rsidP="00D54C2F">
      <w:pPr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025DD6" w:rsidRDefault="00025DD6" w:rsidP="00D54C2F">
      <w:pPr>
        <w:jc w:val="both"/>
        <w:rPr>
          <w:rFonts w:eastAsia="Cambria"/>
          <w:kern w:val="1"/>
          <w:szCs w:val="24"/>
          <w:lang w:eastAsia="zh-CN"/>
        </w:rPr>
      </w:pPr>
    </w:p>
    <w:p w:rsidR="0030418C" w:rsidRDefault="0030418C" w:rsidP="00D54C2F">
      <w:pPr>
        <w:jc w:val="both"/>
        <w:rPr>
          <w:rFonts w:eastAsia="Cambria"/>
          <w:kern w:val="1"/>
          <w:szCs w:val="24"/>
          <w:lang w:eastAsia="zh-CN"/>
        </w:rPr>
      </w:pPr>
    </w:p>
    <w:p w:rsidR="00C066C9" w:rsidRPr="00732EE5" w:rsidRDefault="00C066C9" w:rsidP="00025DD6">
      <w:pPr>
        <w:ind w:firstLine="708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W odpowiedzi na zaproszenie do składania ofert nr 2401-ILZ2.261.</w:t>
      </w:r>
      <w:r w:rsidR="00670B46">
        <w:rPr>
          <w:rFonts w:eastAsia="Cambria"/>
          <w:kern w:val="1"/>
          <w:szCs w:val="24"/>
          <w:lang w:eastAsia="zh-CN"/>
        </w:rPr>
        <w:t>139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 w:rsidRPr="00670B46">
        <w:rPr>
          <w:rFonts w:eastAsia="Cambria"/>
          <w:b/>
          <w:bCs/>
          <w:kern w:val="1"/>
          <w:szCs w:val="24"/>
          <w:lang w:eastAsia="zh-CN"/>
        </w:rPr>
        <w:t>„</w:t>
      </w:r>
      <w:r w:rsidR="00670B46" w:rsidRPr="00670B46">
        <w:rPr>
          <w:rFonts w:eastAsia="Cambria"/>
          <w:b/>
          <w:bCs/>
          <w:kern w:val="1"/>
          <w:szCs w:val="24"/>
          <w:lang w:eastAsia="zh-CN"/>
        </w:rPr>
        <w:t>usł</w:t>
      </w:r>
      <w:r w:rsidR="00670B46">
        <w:rPr>
          <w:rFonts w:eastAsia="Cambria"/>
          <w:b/>
          <w:bCs/>
          <w:kern w:val="1"/>
          <w:szCs w:val="24"/>
          <w:lang w:eastAsia="zh-CN"/>
        </w:rPr>
        <w:t>ugę</w:t>
      </w:r>
      <w:r w:rsidR="00670B46" w:rsidRPr="00670B46">
        <w:rPr>
          <w:rFonts w:eastAsia="Cambria"/>
          <w:bCs/>
          <w:kern w:val="1"/>
          <w:szCs w:val="24"/>
          <w:lang w:eastAsia="zh-CN"/>
        </w:rPr>
        <w:t xml:space="preserve"> </w:t>
      </w:r>
      <w:r w:rsidR="00670B46" w:rsidRPr="0016375B">
        <w:rPr>
          <w:rFonts w:eastAsia="Cambria"/>
          <w:b/>
          <w:bCs/>
          <w:kern w:val="1"/>
          <w:szCs w:val="24"/>
          <w:lang w:eastAsia="zh-CN"/>
        </w:rPr>
        <w:t>o</w:t>
      </w:r>
      <w:r w:rsidR="00670B46">
        <w:rPr>
          <w:rFonts w:eastAsia="Cambria"/>
          <w:b/>
          <w:kern w:val="1"/>
          <w:szCs w:val="24"/>
          <w:lang w:eastAsia="zh-CN"/>
        </w:rPr>
        <w:t>pracowania</w:t>
      </w:r>
      <w:r w:rsidR="00863091">
        <w:rPr>
          <w:rFonts w:eastAsia="Cambria"/>
          <w:b/>
          <w:kern w:val="1"/>
          <w:szCs w:val="24"/>
          <w:lang w:eastAsia="zh-CN"/>
        </w:rPr>
        <w:t xml:space="preserve"> projektów </w:t>
      </w:r>
      <w:r w:rsidR="00670B46">
        <w:rPr>
          <w:rFonts w:eastAsia="Cambria"/>
          <w:b/>
          <w:kern w:val="1"/>
          <w:szCs w:val="24"/>
          <w:lang w:eastAsia="zh-CN"/>
        </w:rPr>
        <w:t xml:space="preserve">wykonawczych </w:t>
      </w:r>
      <w:r w:rsidR="00670B46" w:rsidRPr="00090DB0">
        <w:rPr>
          <w:rFonts w:eastAsia="Cambria"/>
          <w:b/>
          <w:kern w:val="1"/>
          <w:sz w:val="23"/>
          <w:szCs w:val="23"/>
          <w:lang w:eastAsia="zh-CN"/>
        </w:rPr>
        <w:t>inst</w:t>
      </w:r>
      <w:r w:rsidR="00670B46">
        <w:rPr>
          <w:rFonts w:eastAsia="Cambria"/>
          <w:b/>
          <w:kern w:val="1"/>
          <w:sz w:val="23"/>
          <w:szCs w:val="23"/>
          <w:lang w:eastAsia="zh-CN"/>
        </w:rPr>
        <w:t xml:space="preserve">alacji systemu sygnalizacji pożaru wraz </w:t>
      </w:r>
      <w:r w:rsidR="00670B46">
        <w:rPr>
          <w:rFonts w:eastAsia="Cambria"/>
          <w:b/>
          <w:kern w:val="1"/>
          <w:sz w:val="23"/>
          <w:szCs w:val="23"/>
          <w:lang w:eastAsia="zh-CN"/>
        </w:rPr>
        <w:br/>
        <w:t xml:space="preserve">z przedmiarem i kosztorysem robót </w:t>
      </w:r>
      <w:r w:rsidR="0016375B">
        <w:rPr>
          <w:rFonts w:eastAsia="Cambria"/>
          <w:b/>
          <w:kern w:val="1"/>
          <w:sz w:val="23"/>
          <w:szCs w:val="23"/>
          <w:lang w:eastAsia="zh-CN"/>
        </w:rPr>
        <w:t xml:space="preserve">budynku Urzędu Skarbowego </w:t>
      </w:r>
      <w:r w:rsidR="00670B46">
        <w:rPr>
          <w:rFonts w:eastAsia="Cambria"/>
          <w:b/>
          <w:kern w:val="1"/>
          <w:sz w:val="23"/>
          <w:szCs w:val="23"/>
          <w:lang w:eastAsia="zh-CN"/>
        </w:rPr>
        <w:t>w Tarnowskich Górach</w:t>
      </w:r>
      <w:r w:rsidR="00670B46" w:rsidRPr="00090DB0">
        <w:rPr>
          <w:rFonts w:eastAsia="Cambria"/>
          <w:b/>
          <w:kern w:val="1"/>
          <w:sz w:val="23"/>
          <w:szCs w:val="23"/>
          <w:lang w:eastAsia="zh-CN"/>
        </w:rPr>
        <w:t xml:space="preserve"> </w:t>
      </w:r>
      <w:r w:rsidR="0016375B">
        <w:rPr>
          <w:rFonts w:eastAsia="Cambria"/>
          <w:b/>
          <w:kern w:val="1"/>
          <w:sz w:val="23"/>
          <w:szCs w:val="23"/>
          <w:lang w:eastAsia="zh-CN"/>
        </w:rPr>
        <w:br/>
      </w:r>
      <w:r w:rsidR="00670B46" w:rsidRPr="00090DB0">
        <w:rPr>
          <w:rFonts w:eastAsia="Cambria"/>
          <w:b/>
          <w:kern w:val="1"/>
          <w:sz w:val="23"/>
          <w:szCs w:val="23"/>
          <w:lang w:eastAsia="zh-CN"/>
        </w:rPr>
        <w:t xml:space="preserve">i </w:t>
      </w:r>
      <w:r w:rsidR="0016375B">
        <w:rPr>
          <w:rFonts w:eastAsia="Cambria"/>
          <w:b/>
          <w:kern w:val="1"/>
          <w:sz w:val="23"/>
          <w:szCs w:val="23"/>
          <w:lang w:eastAsia="zh-CN"/>
        </w:rPr>
        <w:t xml:space="preserve"> budynku </w:t>
      </w:r>
      <w:r w:rsidR="00670B46" w:rsidRPr="00090DB0">
        <w:rPr>
          <w:rFonts w:eastAsia="Cambria"/>
          <w:b/>
          <w:kern w:val="1"/>
          <w:sz w:val="23"/>
          <w:szCs w:val="23"/>
          <w:lang w:eastAsia="zh-CN"/>
        </w:rPr>
        <w:t>Urzędu Skarbowego w Sosnowcu”</w:t>
      </w:r>
      <w:r w:rsidR="00670B46" w:rsidRPr="00090DB0">
        <w:rPr>
          <w:rFonts w:eastAsia="Cambria"/>
          <w:kern w:val="1"/>
          <w:sz w:val="23"/>
          <w:szCs w:val="23"/>
          <w:lang w:eastAsia="zh-CN"/>
        </w:rPr>
        <w:t>.</w:t>
      </w:r>
    </w:p>
    <w:p w:rsidR="00F124D6" w:rsidRPr="00732EE5" w:rsidRDefault="00F124D6" w:rsidP="00D54C2F">
      <w:pPr>
        <w:jc w:val="both"/>
        <w:rPr>
          <w:b/>
          <w:szCs w:val="24"/>
        </w:rPr>
      </w:pPr>
    </w:p>
    <w:p w:rsidR="00D14154" w:rsidRDefault="009019AE" w:rsidP="00D54C2F">
      <w:pPr>
        <w:pStyle w:val="Akapitzlist"/>
        <w:numPr>
          <w:ilvl w:val="0"/>
          <w:numId w:val="5"/>
        </w:numPr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p w:rsidR="0030418C" w:rsidRDefault="0030418C" w:rsidP="0030418C">
      <w:pPr>
        <w:pStyle w:val="Akapitzlist"/>
        <w:ind w:left="765"/>
        <w:jc w:val="both"/>
        <w:rPr>
          <w:kern w:val="1"/>
          <w:szCs w:val="24"/>
          <w:lang w:eastAsia="zh-CN"/>
        </w:rPr>
      </w:pPr>
    </w:p>
    <w:p w:rsidR="009B6E64" w:rsidRPr="00B862E3" w:rsidRDefault="00B862E3" w:rsidP="009B6E64">
      <w:pPr>
        <w:spacing w:line="20" w:lineRule="atLeast"/>
        <w:ind w:left="45"/>
        <w:jc w:val="both"/>
        <w:rPr>
          <w:b/>
          <w:kern w:val="1"/>
          <w:szCs w:val="24"/>
          <w:lang w:eastAsia="zh-CN"/>
        </w:rPr>
      </w:pPr>
      <w:r w:rsidRPr="00B862E3">
        <w:rPr>
          <w:b/>
          <w:kern w:val="1"/>
          <w:szCs w:val="24"/>
          <w:lang w:eastAsia="zh-CN"/>
        </w:rPr>
        <w:t>I projekt</w:t>
      </w: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98"/>
        <w:gridCol w:w="5386"/>
      </w:tblGrid>
      <w:tr w:rsidR="009B6E64" w:rsidRPr="00A254F1" w:rsidTr="00EE744B">
        <w:trPr>
          <w:trHeight w:val="12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Cs w:val="24"/>
                <w:lang w:eastAsia="zh-CN"/>
              </w:rPr>
              <w:t>WARTOŚĆ OFER</w:t>
            </w:r>
            <w:r w:rsidR="007F2B44">
              <w:rPr>
                <w:rFonts w:eastAsia="Cambria"/>
                <w:bCs/>
                <w:kern w:val="1"/>
                <w:szCs w:val="24"/>
                <w:lang w:eastAsia="zh-CN"/>
              </w:rPr>
              <w:t xml:space="preserve">TY NETTO DLA WYKONANIA PROJEKTU WYKONAWCZEGO BUDYNKU URZĘDU SKARBOWEGO W TARNOWSKICH GÓRACH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9B6E64" w:rsidRPr="00A254F1" w:rsidTr="00EE744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A254F1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9B6E64" w:rsidRPr="00A254F1" w:rsidTr="00EE744B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9B6E64" w:rsidRPr="00A254F1" w:rsidTr="00EE744B">
        <w:trPr>
          <w:trHeight w:val="167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E64" w:rsidRPr="007F2B44" w:rsidRDefault="009B6E64" w:rsidP="00EE744B">
            <w:pPr>
              <w:widowControl/>
              <w:autoSpaceDN/>
              <w:spacing w:line="20" w:lineRule="atLeast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F2B44">
              <w:rPr>
                <w:bCs/>
                <w:kern w:val="1"/>
                <w:szCs w:val="24"/>
                <w:lang w:eastAsia="zh-CN"/>
              </w:rPr>
              <w:t xml:space="preserve">WARTOŚĆ OFERTY BRUTTO </w:t>
            </w:r>
            <w:r w:rsidR="007F2B44" w:rsidRPr="007F2B44">
              <w:rPr>
                <w:bCs/>
                <w:kern w:val="1"/>
                <w:szCs w:val="24"/>
                <w:lang w:eastAsia="zh-CN"/>
              </w:rPr>
              <w:t>DLA PROJEKTU WYKONAWCZEGO BUDYNKU URZĘDU SKARBOWEGO W TARNOWSKICH GÓRACH</w:t>
            </w: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  <w:r w:rsidRPr="007F2B44">
              <w:rPr>
                <w:bCs/>
                <w:kern w:val="1"/>
                <w:szCs w:val="24"/>
                <w:lang w:eastAsia="zh-CN"/>
              </w:rPr>
              <w:t>[Wartość oferty netto dla wykonania</w:t>
            </w:r>
            <w:r>
              <w:rPr>
                <w:bCs/>
                <w:kern w:val="1"/>
                <w:szCs w:val="24"/>
                <w:lang w:eastAsia="zh-CN"/>
              </w:rPr>
              <w:t xml:space="preserve"> projektów</w:t>
            </w:r>
            <w:r w:rsidRPr="00A254F1">
              <w:rPr>
                <w:bCs/>
                <w:kern w:val="1"/>
                <w:szCs w:val="24"/>
                <w:lang w:eastAsia="zh-CN"/>
              </w:rPr>
              <w:t xml:space="preserve"> + Kwota Vat]</w:t>
            </w: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64" w:rsidRPr="00A254F1" w:rsidRDefault="009B6E64" w:rsidP="00EE744B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9B6E64" w:rsidRPr="00A254F1" w:rsidRDefault="009B6E64" w:rsidP="00EE744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</w:tbl>
    <w:p w:rsidR="00F90DD0" w:rsidRDefault="00F90DD0" w:rsidP="00D54C2F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</w:p>
    <w:p w:rsidR="0030418C" w:rsidRPr="00B862E3" w:rsidRDefault="00B862E3" w:rsidP="0030418C">
      <w:pPr>
        <w:spacing w:line="20" w:lineRule="atLeast"/>
        <w:ind w:left="45"/>
        <w:jc w:val="both"/>
        <w:rPr>
          <w:b/>
          <w:kern w:val="1"/>
          <w:szCs w:val="24"/>
          <w:lang w:eastAsia="zh-CN"/>
        </w:rPr>
      </w:pPr>
      <w:r>
        <w:rPr>
          <w:b/>
          <w:kern w:val="1"/>
          <w:szCs w:val="24"/>
          <w:lang w:eastAsia="zh-CN"/>
        </w:rPr>
        <w:t>II projekt</w:t>
      </w: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98"/>
        <w:gridCol w:w="5386"/>
      </w:tblGrid>
      <w:tr w:rsidR="0030418C" w:rsidRPr="00A254F1" w:rsidTr="000A1719">
        <w:trPr>
          <w:trHeight w:val="12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8C" w:rsidRPr="00A254F1" w:rsidRDefault="0030418C" w:rsidP="000A1719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8C" w:rsidRPr="00A254F1" w:rsidRDefault="0030418C" w:rsidP="000A1719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Cs w:val="24"/>
                <w:lang w:eastAsia="zh-CN"/>
              </w:rPr>
              <w:t>WARTOŚĆ OFER</w:t>
            </w:r>
            <w:r w:rsidR="007F2B44">
              <w:rPr>
                <w:rFonts w:eastAsia="Cambria"/>
                <w:bCs/>
                <w:kern w:val="1"/>
                <w:szCs w:val="24"/>
                <w:lang w:eastAsia="zh-CN"/>
              </w:rPr>
              <w:t>TY NETTO DLA WYKONANIA PROJEKTU  WYKONAWCZEGO BUDYNKU URZĘDU SKARBOWEGO W SOSNOWCU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18C" w:rsidRPr="00A254F1" w:rsidRDefault="0030418C" w:rsidP="000A1719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30418C" w:rsidRPr="00A254F1" w:rsidRDefault="0030418C" w:rsidP="000A1719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30418C" w:rsidRPr="00A254F1" w:rsidRDefault="0030418C" w:rsidP="000A1719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30418C" w:rsidRPr="00A254F1" w:rsidTr="000A171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8C" w:rsidRPr="00A254F1" w:rsidRDefault="0030418C" w:rsidP="000A1719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8C" w:rsidRPr="00A254F1" w:rsidRDefault="0030418C" w:rsidP="000A1719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18C" w:rsidRPr="00A254F1" w:rsidRDefault="0030418C" w:rsidP="000A1719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30418C" w:rsidRPr="00A254F1" w:rsidRDefault="0030418C" w:rsidP="000A1719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A254F1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30418C" w:rsidRPr="00A254F1" w:rsidRDefault="0030418C" w:rsidP="000A1719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30418C" w:rsidRPr="00A254F1" w:rsidTr="000A1719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8C" w:rsidRPr="00A254F1" w:rsidRDefault="0030418C" w:rsidP="000A1719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8C" w:rsidRPr="00A254F1" w:rsidRDefault="0030418C" w:rsidP="000A1719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18C" w:rsidRPr="00A254F1" w:rsidRDefault="0030418C" w:rsidP="000A1719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30418C" w:rsidRPr="00A254F1" w:rsidRDefault="0030418C" w:rsidP="000A1719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30418C" w:rsidRPr="00A254F1" w:rsidRDefault="0030418C" w:rsidP="000A1719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30418C" w:rsidRPr="00A254F1" w:rsidRDefault="0030418C" w:rsidP="000A1719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30418C" w:rsidRPr="00A254F1" w:rsidTr="000A1719">
        <w:trPr>
          <w:trHeight w:val="167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8C" w:rsidRPr="00A254F1" w:rsidRDefault="0030418C" w:rsidP="000A1719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18C" w:rsidRPr="007F2B44" w:rsidRDefault="0030418C" w:rsidP="000A1719">
            <w:pPr>
              <w:widowControl/>
              <w:autoSpaceDN/>
              <w:spacing w:line="20" w:lineRule="atLeast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F2B44">
              <w:rPr>
                <w:bCs/>
                <w:kern w:val="1"/>
                <w:szCs w:val="24"/>
                <w:lang w:eastAsia="zh-CN"/>
              </w:rPr>
              <w:t>WAR</w:t>
            </w:r>
            <w:r w:rsidR="007F2B44">
              <w:rPr>
                <w:bCs/>
                <w:kern w:val="1"/>
                <w:szCs w:val="24"/>
                <w:lang w:eastAsia="zh-CN"/>
              </w:rPr>
              <w:t>TOŚĆ OFERTY BRUTTO DLA PROJEKTU WYKONAWCZEGO BUDYNKU URZĘDU SKARBOWEGO W SOSNOWCU</w:t>
            </w:r>
          </w:p>
          <w:p w:rsidR="0030418C" w:rsidRPr="00A254F1" w:rsidRDefault="0030418C" w:rsidP="000A1719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  <w:r w:rsidRPr="00A254F1">
              <w:rPr>
                <w:bCs/>
                <w:kern w:val="1"/>
                <w:szCs w:val="24"/>
                <w:lang w:eastAsia="zh-CN"/>
              </w:rPr>
              <w:t>[</w:t>
            </w:r>
            <w:r>
              <w:rPr>
                <w:bCs/>
                <w:kern w:val="1"/>
                <w:szCs w:val="24"/>
                <w:lang w:eastAsia="zh-CN"/>
              </w:rPr>
              <w:t>Wartość oferty netto dla wykonania projektów</w:t>
            </w:r>
            <w:r w:rsidRPr="00A254F1">
              <w:rPr>
                <w:bCs/>
                <w:kern w:val="1"/>
                <w:szCs w:val="24"/>
                <w:lang w:eastAsia="zh-CN"/>
              </w:rPr>
              <w:t xml:space="preserve"> + Kwota Vat]</w:t>
            </w:r>
          </w:p>
          <w:p w:rsidR="0030418C" w:rsidRPr="00A254F1" w:rsidRDefault="0030418C" w:rsidP="000A1719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18C" w:rsidRPr="00A254F1" w:rsidRDefault="0030418C" w:rsidP="000A1719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30418C" w:rsidRPr="00A254F1" w:rsidRDefault="0030418C" w:rsidP="000A1719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30418C" w:rsidRPr="00A254F1" w:rsidRDefault="0030418C" w:rsidP="000A1719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30418C" w:rsidRPr="00A254F1" w:rsidRDefault="0030418C" w:rsidP="000A1719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</w:tbl>
    <w:p w:rsidR="0030418C" w:rsidRDefault="00B862E3" w:rsidP="0030418C">
      <w:pPr>
        <w:spacing w:before="160" w:line="20" w:lineRule="atLeast"/>
        <w:jc w:val="both"/>
        <w:rPr>
          <w:bCs/>
          <w:kern w:val="0"/>
          <w:szCs w:val="24"/>
          <w:lang w:eastAsia="en-US"/>
        </w:rPr>
      </w:pPr>
      <w:r w:rsidRPr="00B862E3">
        <w:rPr>
          <w:bCs/>
          <w:kern w:val="0"/>
          <w:szCs w:val="24"/>
          <w:lang w:eastAsia="en-US"/>
        </w:rPr>
        <w:t xml:space="preserve">Całkowita </w:t>
      </w:r>
      <w:r>
        <w:rPr>
          <w:bCs/>
          <w:kern w:val="0"/>
          <w:szCs w:val="24"/>
          <w:lang w:eastAsia="en-US"/>
        </w:rPr>
        <w:t>wartość oferty brutto:……………………………………………………………………….</w:t>
      </w:r>
    </w:p>
    <w:p w:rsidR="00B862E3" w:rsidRPr="00B862E3" w:rsidRDefault="00B862E3" w:rsidP="0030418C">
      <w:pPr>
        <w:spacing w:before="160" w:line="20" w:lineRule="atLeast"/>
        <w:jc w:val="both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 xml:space="preserve">                                                               (suma wartości oferty brutto dla wykonania projektów I </w:t>
      </w:r>
      <w:proofErr w:type="spellStart"/>
      <w:r>
        <w:rPr>
          <w:bCs/>
          <w:kern w:val="0"/>
          <w:szCs w:val="24"/>
          <w:lang w:eastAsia="en-US"/>
        </w:rPr>
        <w:t>i</w:t>
      </w:r>
      <w:proofErr w:type="spellEnd"/>
      <w:r>
        <w:rPr>
          <w:bCs/>
          <w:kern w:val="0"/>
          <w:szCs w:val="24"/>
          <w:lang w:eastAsia="en-US"/>
        </w:rPr>
        <w:t xml:space="preserve"> II)</w:t>
      </w:r>
    </w:p>
    <w:p w:rsidR="0030418C" w:rsidRDefault="0030418C" w:rsidP="0030418C">
      <w:pPr>
        <w:spacing w:before="160" w:line="20" w:lineRule="atLeast"/>
        <w:jc w:val="both"/>
        <w:rPr>
          <w:b/>
          <w:bCs/>
          <w:kern w:val="0"/>
          <w:szCs w:val="24"/>
          <w:lang w:eastAsia="en-US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98"/>
        <w:gridCol w:w="5386"/>
      </w:tblGrid>
      <w:tr w:rsidR="003B4F54" w:rsidRPr="00A254F1" w:rsidTr="00F6075B">
        <w:trPr>
          <w:trHeight w:val="12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F54" w:rsidRPr="00A254F1" w:rsidRDefault="003B4F54" w:rsidP="00F6075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F54" w:rsidRPr="00A254F1" w:rsidRDefault="003B4F54" w:rsidP="003B4F54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WARTOŚĆ OFERTY NETTO DLA JEDENGO DODATKOWEGO SPRAWOWANIA NADZORU AUTORSKIEGO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F54" w:rsidRPr="00A254F1" w:rsidRDefault="003B4F54" w:rsidP="00F6075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3B4F54" w:rsidRPr="00A254F1" w:rsidRDefault="003B4F54" w:rsidP="00F6075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3B4F54" w:rsidRPr="00A254F1" w:rsidRDefault="003B4F54" w:rsidP="00F6075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3B4F54" w:rsidRPr="00A254F1" w:rsidTr="00F6075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F54" w:rsidRPr="00A254F1" w:rsidRDefault="003B4F54" w:rsidP="00F6075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F54" w:rsidRPr="00A254F1" w:rsidRDefault="003B4F54" w:rsidP="00F6075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F54" w:rsidRPr="00A254F1" w:rsidRDefault="003B4F54" w:rsidP="00F6075B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3B4F54" w:rsidRPr="00A254F1" w:rsidRDefault="003B4F54" w:rsidP="00F6075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A254F1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3B4F54" w:rsidRPr="00A254F1" w:rsidRDefault="003B4F54" w:rsidP="00F6075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3B4F54" w:rsidRPr="00A254F1" w:rsidTr="00F6075B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F54" w:rsidRPr="00A254F1" w:rsidRDefault="003B4F54" w:rsidP="00F6075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F54" w:rsidRPr="00A254F1" w:rsidRDefault="003B4F54" w:rsidP="00F6075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F54" w:rsidRPr="00A254F1" w:rsidRDefault="003B4F54" w:rsidP="00F6075B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3B4F54" w:rsidRPr="00A254F1" w:rsidRDefault="003B4F54" w:rsidP="00F6075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3B4F54" w:rsidRPr="00A254F1" w:rsidRDefault="003B4F54" w:rsidP="00F6075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3B4F54" w:rsidRPr="00A254F1" w:rsidRDefault="003B4F54" w:rsidP="00F6075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3B4F54" w:rsidRPr="00A254F1" w:rsidTr="00F6075B">
        <w:trPr>
          <w:trHeight w:val="167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F54" w:rsidRPr="00A254F1" w:rsidRDefault="003B4F54" w:rsidP="00F6075B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F54" w:rsidRPr="007F2B44" w:rsidRDefault="003B4F54" w:rsidP="00F6075B">
            <w:pPr>
              <w:widowControl/>
              <w:autoSpaceDN/>
              <w:spacing w:line="20" w:lineRule="atLeast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F2B44">
              <w:rPr>
                <w:bCs/>
                <w:kern w:val="1"/>
                <w:szCs w:val="24"/>
                <w:lang w:eastAsia="zh-CN"/>
              </w:rPr>
              <w:t>WARTOŚĆ</w:t>
            </w:r>
            <w:r>
              <w:rPr>
                <w:bCs/>
                <w:kern w:val="1"/>
                <w:szCs w:val="24"/>
                <w:lang w:eastAsia="zh-CN"/>
              </w:rPr>
              <w:t xml:space="preserve"> OFERTY BRUTTO DLA JEDNEGO DODATKOWEGO </w:t>
            </w:r>
            <w:r w:rsidRPr="007F2B44">
              <w:rPr>
                <w:bCs/>
                <w:kern w:val="1"/>
                <w:szCs w:val="24"/>
                <w:lang w:eastAsia="zh-CN"/>
              </w:rPr>
              <w:t xml:space="preserve"> </w:t>
            </w:r>
            <w:r>
              <w:rPr>
                <w:bCs/>
                <w:kern w:val="1"/>
                <w:szCs w:val="24"/>
                <w:lang w:eastAsia="zh-CN"/>
              </w:rPr>
              <w:t xml:space="preserve">SPRAWOWANIA </w:t>
            </w:r>
            <w:r w:rsidRPr="007F2B44">
              <w:rPr>
                <w:bCs/>
                <w:kern w:val="1"/>
                <w:szCs w:val="24"/>
                <w:lang w:eastAsia="zh-CN"/>
              </w:rPr>
              <w:t>NADZORU AUTORSKIEGO</w:t>
            </w:r>
          </w:p>
          <w:p w:rsidR="003B4F54" w:rsidRPr="00A254F1" w:rsidRDefault="003B4F54" w:rsidP="00F6075B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  <w:r w:rsidRPr="00A254F1">
              <w:rPr>
                <w:bCs/>
                <w:kern w:val="1"/>
                <w:szCs w:val="24"/>
                <w:lang w:eastAsia="zh-CN"/>
              </w:rPr>
              <w:t>[</w:t>
            </w:r>
            <w:r>
              <w:rPr>
                <w:bCs/>
                <w:kern w:val="1"/>
                <w:szCs w:val="24"/>
                <w:lang w:eastAsia="zh-CN"/>
              </w:rPr>
              <w:t>Wartość oferty netto dla jednorazowego nadzoru autorskiego</w:t>
            </w:r>
            <w:r w:rsidRPr="00A254F1">
              <w:rPr>
                <w:bCs/>
                <w:kern w:val="1"/>
                <w:szCs w:val="24"/>
                <w:lang w:eastAsia="zh-CN"/>
              </w:rPr>
              <w:t xml:space="preserve"> + Kwota Vat]</w:t>
            </w:r>
          </w:p>
          <w:p w:rsidR="003B4F54" w:rsidRPr="00A254F1" w:rsidRDefault="003B4F54" w:rsidP="00F6075B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F54" w:rsidRPr="00A254F1" w:rsidRDefault="003B4F54" w:rsidP="00F6075B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3B4F54" w:rsidRPr="00A254F1" w:rsidRDefault="003B4F54" w:rsidP="00F6075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3B4F54" w:rsidRPr="00A254F1" w:rsidRDefault="003B4F54" w:rsidP="00F6075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3B4F54" w:rsidRPr="00A254F1" w:rsidRDefault="003B4F54" w:rsidP="00F6075B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</w:tbl>
    <w:p w:rsidR="0030418C" w:rsidRDefault="0030418C" w:rsidP="00D54C2F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</w:p>
    <w:p w:rsidR="00350B00" w:rsidRDefault="005612A5" w:rsidP="00D54C2F">
      <w:pPr>
        <w:widowControl/>
        <w:autoSpaceDN/>
        <w:jc w:val="both"/>
        <w:textAlignment w:val="auto"/>
        <w:rPr>
          <w:b/>
          <w:szCs w:val="24"/>
          <w:u w:val="single"/>
        </w:rPr>
      </w:pPr>
      <w:r w:rsidRPr="00732EE5">
        <w:rPr>
          <w:szCs w:val="24"/>
          <w:u w:val="single"/>
        </w:rPr>
        <w:t xml:space="preserve">Podane wyżej ceny obejmują wszelkie zobowiązania </w:t>
      </w:r>
      <w:r w:rsidRPr="00D54C2F">
        <w:rPr>
          <w:b/>
          <w:szCs w:val="24"/>
          <w:u w:val="single"/>
        </w:rPr>
        <w:t>Zamawiającego</w:t>
      </w:r>
      <w:r w:rsidRPr="00732EE5">
        <w:rPr>
          <w:szCs w:val="24"/>
          <w:u w:val="single"/>
        </w:rPr>
        <w:t xml:space="preserve"> w stosunku do </w:t>
      </w:r>
      <w:r w:rsidRPr="00D54C2F">
        <w:rPr>
          <w:b/>
          <w:szCs w:val="24"/>
          <w:u w:val="single"/>
        </w:rPr>
        <w:t>Wykonawcy</w:t>
      </w:r>
    </w:p>
    <w:p w:rsidR="00280320" w:rsidRDefault="005612A5" w:rsidP="00B862E3">
      <w:pPr>
        <w:widowControl/>
        <w:autoSpaceDN/>
        <w:jc w:val="both"/>
        <w:textAlignment w:val="auto"/>
        <w:rPr>
          <w:szCs w:val="24"/>
          <w:u w:val="single"/>
        </w:rPr>
      </w:pPr>
      <w:r w:rsidRPr="00732EE5">
        <w:rPr>
          <w:szCs w:val="24"/>
          <w:u w:val="single"/>
        </w:rPr>
        <w:t xml:space="preserve"> i 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FB6D42">
        <w:rPr>
          <w:szCs w:val="24"/>
          <w:u w:val="single"/>
        </w:rPr>
        <w:t>.</w:t>
      </w:r>
      <w:r w:rsidR="0008298A">
        <w:rPr>
          <w:szCs w:val="24"/>
          <w:u w:val="single"/>
        </w:rPr>
        <w:t xml:space="preserve"> Ceny należy podać z dokładnością do drugiego miejsca po przecinku.</w:t>
      </w:r>
    </w:p>
    <w:p w:rsidR="00C00348" w:rsidRDefault="00C00348" w:rsidP="00B862E3">
      <w:pPr>
        <w:widowControl/>
        <w:autoSpaceDN/>
        <w:jc w:val="both"/>
        <w:textAlignment w:val="auto"/>
        <w:rPr>
          <w:szCs w:val="24"/>
        </w:rPr>
      </w:pPr>
      <w:r w:rsidRPr="00C00348">
        <w:rPr>
          <w:b/>
          <w:szCs w:val="24"/>
        </w:rPr>
        <w:lastRenderedPageBreak/>
        <w:t xml:space="preserve">Gwarancja: </w:t>
      </w:r>
      <w:r>
        <w:rPr>
          <w:szCs w:val="24"/>
        </w:rPr>
        <w:t>Wykonawca udziela gwarancji i rękojmi na okres ……….miesięcy.</w:t>
      </w:r>
    </w:p>
    <w:p w:rsidR="00C00348" w:rsidRPr="00C00348" w:rsidRDefault="00C00348" w:rsidP="00B862E3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szCs w:val="24"/>
        </w:rPr>
        <w:t>(wymagany okres gwarancji 48 miesięcy)</w:t>
      </w:r>
    </w:p>
    <w:p w:rsidR="00265658" w:rsidRPr="00265658" w:rsidRDefault="00265658" w:rsidP="0030418C">
      <w:pPr>
        <w:pStyle w:val="Akapitzlist"/>
        <w:widowControl/>
        <w:numPr>
          <w:ilvl w:val="0"/>
          <w:numId w:val="5"/>
        </w:numPr>
        <w:autoSpaceDN/>
        <w:spacing w:before="120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265658">
      <w:pPr>
        <w:pStyle w:val="Akapitzlist"/>
        <w:widowControl/>
        <w:autoSpaceDN/>
        <w:spacing w:before="120"/>
        <w:ind w:left="765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D54C2F" w:rsidRPr="00D52108" w:rsidRDefault="00350B00" w:rsidP="00AE5256">
      <w:pPr>
        <w:pStyle w:val="Akapitzlist"/>
        <w:widowControl/>
        <w:numPr>
          <w:ilvl w:val="0"/>
          <w:numId w:val="1"/>
        </w:numPr>
        <w:tabs>
          <w:tab w:val="num" w:pos="851"/>
        </w:tabs>
        <w:autoSpaceDN/>
        <w:ind w:left="851" w:hanging="567"/>
        <w:jc w:val="both"/>
        <w:textAlignment w:val="auto"/>
        <w:rPr>
          <w:color w:val="FF0000"/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 </w:t>
      </w:r>
      <w:r w:rsidR="00CE5502">
        <w:rPr>
          <w:kern w:val="1"/>
          <w:szCs w:val="24"/>
          <w:lang w:eastAsia="zh-CN"/>
        </w:rPr>
        <w:t xml:space="preserve"> </w:t>
      </w:r>
      <w:r w:rsidR="0016375B">
        <w:rPr>
          <w:kern w:val="1"/>
          <w:szCs w:val="24"/>
          <w:lang w:eastAsia="zh-CN"/>
        </w:rPr>
        <w:t>Przedmiot zamówienia</w:t>
      </w:r>
      <w:r w:rsidR="00D64870" w:rsidRPr="00D54C2F">
        <w:rPr>
          <w:kern w:val="1"/>
          <w:szCs w:val="24"/>
          <w:lang w:eastAsia="zh-CN"/>
        </w:rPr>
        <w:t xml:space="preserve"> wykonamy w terminie wskazanym w</w:t>
      </w:r>
      <w:r w:rsidR="00280320" w:rsidRPr="00D54C2F">
        <w:rPr>
          <w:kern w:val="1"/>
          <w:szCs w:val="24"/>
          <w:lang w:eastAsia="zh-CN"/>
        </w:rPr>
        <w:t xml:space="preserve"> </w:t>
      </w:r>
      <w:r w:rsidR="00D54C2F">
        <w:rPr>
          <w:kern w:val="1"/>
          <w:szCs w:val="24"/>
          <w:lang w:eastAsia="zh-CN"/>
        </w:rPr>
        <w:t xml:space="preserve">projekcie Umowy </w:t>
      </w:r>
      <w:r w:rsidR="00D54C2F" w:rsidRPr="00BB3FD0">
        <w:rPr>
          <w:kern w:val="1"/>
          <w:szCs w:val="24"/>
          <w:lang w:eastAsia="zh-CN"/>
        </w:rPr>
        <w:t xml:space="preserve">w § </w:t>
      </w:r>
      <w:r w:rsidR="00BB3FD0" w:rsidRPr="00BB3FD0">
        <w:rPr>
          <w:kern w:val="1"/>
          <w:szCs w:val="24"/>
          <w:lang w:eastAsia="zh-CN"/>
        </w:rPr>
        <w:t>2 ust.1</w:t>
      </w:r>
      <w:r w:rsidR="00265658">
        <w:rPr>
          <w:kern w:val="1"/>
          <w:szCs w:val="24"/>
          <w:lang w:eastAsia="zh-CN"/>
        </w:rPr>
        <w:t>.</w:t>
      </w:r>
    </w:p>
    <w:p w:rsidR="00B126FC" w:rsidRPr="00BB3FD0" w:rsidRDefault="00FB2469" w:rsidP="00AE5256">
      <w:pPr>
        <w:pStyle w:val="Akapitzlist"/>
        <w:widowControl/>
        <w:numPr>
          <w:ilvl w:val="0"/>
          <w:numId w:val="1"/>
        </w:numPr>
        <w:tabs>
          <w:tab w:val="clear" w:pos="644"/>
          <w:tab w:val="num" w:pos="851"/>
        </w:tabs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 </w:t>
      </w:r>
      <w:r w:rsidR="00A26907" w:rsidRPr="00BB3FD0">
        <w:rPr>
          <w:kern w:val="1"/>
          <w:szCs w:val="24"/>
          <w:lang w:eastAsia="zh-CN"/>
        </w:rPr>
        <w:t xml:space="preserve">Posiadamy </w:t>
      </w:r>
      <w:r w:rsidR="0090799E" w:rsidRPr="00BB3FD0">
        <w:rPr>
          <w:kern w:val="1"/>
          <w:szCs w:val="24"/>
          <w:lang w:eastAsia="zh-CN"/>
        </w:rPr>
        <w:t xml:space="preserve">niezbędną wiedzę, </w:t>
      </w:r>
      <w:r w:rsidR="00C066C9" w:rsidRPr="00BB3FD0">
        <w:rPr>
          <w:kern w:val="1"/>
          <w:szCs w:val="24"/>
          <w:lang w:eastAsia="zh-CN"/>
        </w:rPr>
        <w:t xml:space="preserve">doświadczenie oraz </w:t>
      </w:r>
      <w:r w:rsidR="0090799E" w:rsidRPr="00BB3FD0">
        <w:rPr>
          <w:kern w:val="1"/>
          <w:szCs w:val="24"/>
          <w:lang w:eastAsia="zh-CN"/>
        </w:rPr>
        <w:t xml:space="preserve">kwalifikacje i uprawnienia do </w:t>
      </w:r>
      <w:r>
        <w:rPr>
          <w:kern w:val="1"/>
          <w:szCs w:val="24"/>
          <w:lang w:eastAsia="zh-CN"/>
        </w:rPr>
        <w:t xml:space="preserve"> </w:t>
      </w:r>
      <w:r w:rsidR="00AE5256">
        <w:rPr>
          <w:kern w:val="1"/>
          <w:szCs w:val="24"/>
          <w:lang w:eastAsia="zh-CN"/>
        </w:rPr>
        <w:t xml:space="preserve">      </w:t>
      </w:r>
      <w:r w:rsidR="0090799E" w:rsidRPr="00BB3FD0">
        <w:rPr>
          <w:kern w:val="1"/>
          <w:szCs w:val="24"/>
          <w:lang w:eastAsia="zh-CN"/>
        </w:rPr>
        <w:t>wykonywania działalności okre</w:t>
      </w:r>
      <w:r w:rsidR="00B126FC" w:rsidRPr="00BB3FD0">
        <w:rPr>
          <w:kern w:val="1"/>
          <w:szCs w:val="24"/>
          <w:lang w:eastAsia="zh-CN"/>
        </w:rPr>
        <w:t>ślonej w przedmiocie zamówienia.</w:t>
      </w:r>
      <w:r w:rsidR="0090799E" w:rsidRPr="00BB3FD0">
        <w:rPr>
          <w:kern w:val="1"/>
          <w:szCs w:val="24"/>
          <w:lang w:eastAsia="zh-CN"/>
        </w:rPr>
        <w:t xml:space="preserve"> </w:t>
      </w:r>
    </w:p>
    <w:p w:rsidR="00C066C9" w:rsidRPr="00BB3FD0" w:rsidRDefault="00FB2469" w:rsidP="00AE5256">
      <w:pPr>
        <w:pStyle w:val="Akapitzlist"/>
        <w:widowControl/>
        <w:numPr>
          <w:ilvl w:val="0"/>
          <w:numId w:val="1"/>
        </w:numPr>
        <w:tabs>
          <w:tab w:val="num" w:pos="840"/>
        </w:tabs>
        <w:autoSpaceDN/>
        <w:ind w:left="840" w:hanging="556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 </w:t>
      </w:r>
      <w:r w:rsidR="00A26907" w:rsidRPr="00BB3FD0">
        <w:rPr>
          <w:kern w:val="1"/>
          <w:szCs w:val="24"/>
          <w:lang w:eastAsia="zh-CN"/>
        </w:rPr>
        <w:t>Z</w:t>
      </w:r>
      <w:r w:rsidR="00C066C9" w:rsidRPr="00BB3FD0">
        <w:rPr>
          <w:kern w:val="1"/>
          <w:szCs w:val="24"/>
          <w:lang w:eastAsia="zh-CN"/>
        </w:rPr>
        <w:t>najduje</w:t>
      </w:r>
      <w:r w:rsidR="00A26907" w:rsidRPr="00BB3FD0">
        <w:rPr>
          <w:kern w:val="1"/>
          <w:szCs w:val="24"/>
          <w:lang w:eastAsia="zh-CN"/>
        </w:rPr>
        <w:t>my</w:t>
      </w:r>
      <w:r w:rsidR="00B126FC" w:rsidRPr="00BB3FD0">
        <w:rPr>
          <w:kern w:val="1"/>
          <w:szCs w:val="24"/>
          <w:lang w:eastAsia="zh-CN"/>
        </w:rPr>
        <w:t xml:space="preserve"> się w </w:t>
      </w:r>
      <w:r w:rsidR="00C066C9" w:rsidRPr="00BB3FD0">
        <w:rPr>
          <w:kern w:val="1"/>
          <w:szCs w:val="24"/>
          <w:lang w:eastAsia="zh-CN"/>
        </w:rPr>
        <w:t>sytuacji ekonomicznej i finansowej zapewniającej wykonanie zamówienia.</w:t>
      </w:r>
    </w:p>
    <w:p w:rsidR="00C066C9" w:rsidRPr="00BB3FD0" w:rsidRDefault="00AE5256" w:rsidP="00AE5256">
      <w:pPr>
        <w:pStyle w:val="Akapitzlist"/>
        <w:widowControl/>
        <w:numPr>
          <w:ilvl w:val="0"/>
          <w:numId w:val="1"/>
        </w:numPr>
        <w:tabs>
          <w:tab w:val="num" w:pos="709"/>
        </w:tabs>
        <w:autoSpaceDN/>
        <w:ind w:left="709" w:hanging="425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3B4F54">
        <w:rPr>
          <w:rFonts w:eastAsia="Lucida Sans Unicode"/>
          <w:kern w:val="1"/>
          <w:szCs w:val="24"/>
          <w:lang w:eastAsia="zh-CN"/>
        </w:rPr>
        <w:t>Z</w:t>
      </w:r>
      <w:r w:rsidR="00FA14AF" w:rsidRPr="00BB3FD0">
        <w:rPr>
          <w:rFonts w:eastAsia="Lucida Sans Unicode"/>
          <w:kern w:val="1"/>
          <w:szCs w:val="24"/>
          <w:lang w:eastAsia="zh-CN"/>
        </w:rPr>
        <w:t>aproszeniem do składania ofert</w:t>
      </w:r>
      <w:r w:rsidR="003B4F54">
        <w:rPr>
          <w:rFonts w:eastAsia="Lucida Sans Unicode"/>
          <w:kern w:val="1"/>
          <w:szCs w:val="24"/>
          <w:lang w:eastAsia="zh-CN"/>
        </w:rPr>
        <w:t xml:space="preserve"> i O</w:t>
      </w:r>
      <w:r>
        <w:rPr>
          <w:rFonts w:eastAsia="Lucida Sans Unicode"/>
          <w:kern w:val="1"/>
          <w:szCs w:val="24"/>
          <w:lang w:eastAsia="zh-CN"/>
        </w:rPr>
        <w:t xml:space="preserve">pisem </w:t>
      </w:r>
      <w:r w:rsidR="0090799E" w:rsidRPr="00BB3FD0">
        <w:rPr>
          <w:rFonts w:eastAsia="Lucida Sans Unicode"/>
          <w:kern w:val="1"/>
          <w:szCs w:val="24"/>
          <w:lang w:eastAsia="zh-CN"/>
        </w:rPr>
        <w:t xml:space="preserve">przedmiotu zamówienia, a </w:t>
      </w:r>
      <w:r w:rsidR="00C066C9" w:rsidRPr="00BB3FD0">
        <w:rPr>
          <w:rFonts w:eastAsia="Lucida Sans Unicode"/>
          <w:kern w:val="1"/>
          <w:szCs w:val="24"/>
          <w:lang w:eastAsia="zh-CN"/>
        </w:rPr>
        <w:t>cena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brutto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zawiera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wszystkie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koszty,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jakie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ponosi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b/>
          <w:kern w:val="1"/>
          <w:szCs w:val="24"/>
          <w:lang w:eastAsia="zh-CN"/>
        </w:rPr>
        <w:t xml:space="preserve">Zamawiający </w:t>
      </w:r>
      <w:r w:rsidR="00C066C9" w:rsidRPr="00BB3FD0">
        <w:rPr>
          <w:rFonts w:eastAsia="Lucida Sans Unicode"/>
          <w:kern w:val="1"/>
          <w:szCs w:val="24"/>
          <w:lang w:eastAsia="zh-CN"/>
        </w:rPr>
        <w:t>w</w:t>
      </w:r>
      <w:r w:rsidR="00A448D4" w:rsidRPr="00BB3FD0">
        <w:rPr>
          <w:kern w:val="1"/>
          <w:szCs w:val="24"/>
          <w:lang w:eastAsia="zh-CN"/>
        </w:rPr>
        <w:t> </w:t>
      </w:r>
      <w:r w:rsidR="00C066C9" w:rsidRPr="00BB3FD0">
        <w:rPr>
          <w:rFonts w:eastAsia="Lucida Sans Unicode"/>
          <w:kern w:val="1"/>
          <w:szCs w:val="24"/>
          <w:lang w:eastAsia="zh-CN"/>
        </w:rPr>
        <w:t>przypadku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wyboru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niniejszej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90799E" w:rsidRPr="00BB3FD0">
        <w:rPr>
          <w:rFonts w:eastAsia="Lucida Sans Unicode"/>
          <w:kern w:val="1"/>
          <w:szCs w:val="24"/>
          <w:lang w:eastAsia="zh-CN"/>
        </w:rPr>
        <w:t>oferty.</w:t>
      </w:r>
    </w:p>
    <w:p w:rsidR="00C066C9" w:rsidRPr="00BB3FD0" w:rsidRDefault="00AE5256" w:rsidP="00AE5256">
      <w:pPr>
        <w:pStyle w:val="Akapitzlist"/>
        <w:widowControl/>
        <w:numPr>
          <w:ilvl w:val="0"/>
          <w:numId w:val="1"/>
        </w:numPr>
        <w:autoSpaceDN/>
        <w:ind w:left="709" w:hanging="425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 xml:space="preserve"> </w:t>
      </w:r>
      <w:r w:rsidR="00A26907" w:rsidRPr="00BB3FD0">
        <w:rPr>
          <w:rFonts w:eastAsia="Lucida Sans Unicode"/>
          <w:kern w:val="1"/>
          <w:szCs w:val="24"/>
          <w:lang w:eastAsia="zh-CN"/>
        </w:rPr>
        <w:t>Uzyskaliśmy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wszelkie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informacje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niezbędne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do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BB3FD0">
        <w:rPr>
          <w:kern w:val="1"/>
          <w:szCs w:val="24"/>
          <w:lang w:eastAsia="zh-CN"/>
        </w:rPr>
        <w:t xml:space="preserve"> </w:t>
      </w:r>
      <w:r>
        <w:rPr>
          <w:rFonts w:eastAsia="Lucida Sans Unicode"/>
          <w:kern w:val="1"/>
          <w:szCs w:val="24"/>
          <w:lang w:eastAsia="zh-CN"/>
        </w:rPr>
        <w:t xml:space="preserve">przygotowania </w:t>
      </w:r>
      <w:r w:rsidR="00C066C9" w:rsidRPr="00BB3FD0">
        <w:rPr>
          <w:rFonts w:eastAsia="Lucida Sans Unicode"/>
          <w:kern w:val="1"/>
          <w:szCs w:val="24"/>
          <w:lang w:eastAsia="zh-CN"/>
        </w:rPr>
        <w:t>i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złożenia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niniejszej</w:t>
      </w:r>
      <w:r w:rsidR="00C066C9" w:rsidRPr="00BB3FD0">
        <w:rPr>
          <w:kern w:val="1"/>
          <w:szCs w:val="24"/>
          <w:lang w:eastAsia="zh-CN"/>
        </w:rPr>
        <w:t xml:space="preserve"> </w:t>
      </w:r>
      <w:r w:rsidR="00C066C9" w:rsidRPr="00BB3FD0">
        <w:rPr>
          <w:rFonts w:eastAsia="Lucida Sans Unicode"/>
          <w:kern w:val="1"/>
          <w:szCs w:val="24"/>
          <w:lang w:eastAsia="zh-CN"/>
        </w:rPr>
        <w:t>oferty oraz nie wnosi</w:t>
      </w:r>
      <w:r w:rsidR="00A26907" w:rsidRPr="00BB3FD0">
        <w:rPr>
          <w:rFonts w:eastAsia="Lucida Sans Unicode"/>
          <w:kern w:val="1"/>
          <w:szCs w:val="24"/>
          <w:lang w:eastAsia="zh-CN"/>
        </w:rPr>
        <w:t>my</w:t>
      </w:r>
      <w:r w:rsidR="00C066C9" w:rsidRPr="00BB3FD0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BB3FD0" w:rsidRDefault="00AE5256" w:rsidP="00AE5256">
      <w:pPr>
        <w:pStyle w:val="Akapitzlist"/>
        <w:widowControl/>
        <w:numPr>
          <w:ilvl w:val="0"/>
          <w:numId w:val="1"/>
        </w:numPr>
        <w:tabs>
          <w:tab w:val="num" w:pos="709"/>
        </w:tabs>
        <w:autoSpaceDN/>
        <w:ind w:left="840" w:hanging="556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 </w:t>
      </w:r>
      <w:r w:rsidR="00C066C9" w:rsidRPr="00BB3FD0">
        <w:rPr>
          <w:kern w:val="1"/>
          <w:szCs w:val="24"/>
          <w:lang w:eastAsia="zh-CN"/>
        </w:rPr>
        <w:t>Podan</w:t>
      </w:r>
      <w:r w:rsidR="00D64DC6" w:rsidRPr="00BB3FD0">
        <w:rPr>
          <w:kern w:val="1"/>
          <w:szCs w:val="24"/>
          <w:lang w:eastAsia="zh-CN"/>
        </w:rPr>
        <w:t>a</w:t>
      </w:r>
      <w:r w:rsidR="00C066C9" w:rsidRPr="00BB3FD0">
        <w:rPr>
          <w:kern w:val="1"/>
          <w:szCs w:val="24"/>
          <w:lang w:eastAsia="zh-CN"/>
        </w:rPr>
        <w:t xml:space="preserve"> w ofercie cen</w:t>
      </w:r>
      <w:r w:rsidR="00D64DC6" w:rsidRPr="00BB3FD0">
        <w:rPr>
          <w:kern w:val="1"/>
          <w:szCs w:val="24"/>
          <w:lang w:eastAsia="zh-CN"/>
        </w:rPr>
        <w:t>a</w:t>
      </w:r>
      <w:r w:rsidR="00C066C9" w:rsidRPr="00BB3FD0">
        <w:rPr>
          <w:kern w:val="1"/>
          <w:szCs w:val="24"/>
          <w:lang w:eastAsia="zh-CN"/>
        </w:rPr>
        <w:t xml:space="preserve"> nie będ</w:t>
      </w:r>
      <w:r w:rsidR="00D64DC6" w:rsidRPr="00BB3FD0">
        <w:rPr>
          <w:kern w:val="1"/>
          <w:szCs w:val="24"/>
          <w:lang w:eastAsia="zh-CN"/>
        </w:rPr>
        <w:t>zie</w:t>
      </w:r>
      <w:r w:rsidR="00C066C9" w:rsidRPr="00BB3FD0">
        <w:rPr>
          <w:kern w:val="1"/>
          <w:szCs w:val="24"/>
          <w:lang w:eastAsia="zh-CN"/>
        </w:rPr>
        <w:t xml:space="preserve"> podlegać zmianie i waloryzacji.</w:t>
      </w:r>
    </w:p>
    <w:p w:rsidR="00D54C2F" w:rsidRPr="00BB3FD0" w:rsidRDefault="00AE5256" w:rsidP="00AE5256">
      <w:pPr>
        <w:pStyle w:val="Akapitzlist"/>
        <w:widowControl/>
        <w:numPr>
          <w:ilvl w:val="0"/>
          <w:numId w:val="1"/>
        </w:numPr>
        <w:tabs>
          <w:tab w:val="num" w:pos="709"/>
        </w:tabs>
        <w:autoSpaceDN/>
        <w:ind w:left="709" w:hanging="425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 </w:t>
      </w:r>
      <w:r w:rsidR="00D64870" w:rsidRPr="00BB3FD0">
        <w:rPr>
          <w:kern w:val="1"/>
          <w:szCs w:val="24"/>
          <w:lang w:eastAsia="zh-CN"/>
        </w:rPr>
        <w:t>Dane w</w:t>
      </w:r>
      <w:r w:rsidR="00280320" w:rsidRPr="00BB3FD0">
        <w:rPr>
          <w:kern w:val="1"/>
          <w:szCs w:val="24"/>
          <w:lang w:eastAsia="zh-CN"/>
        </w:rPr>
        <w:t xml:space="preserve"> rejestrze, w </w:t>
      </w:r>
      <w:r w:rsidR="00D64870" w:rsidRPr="00BB3FD0">
        <w:rPr>
          <w:kern w:val="1"/>
          <w:szCs w:val="24"/>
          <w:lang w:eastAsia="zh-CN"/>
        </w:rPr>
        <w:t>którym widnieje</w:t>
      </w:r>
      <w:r w:rsidR="00E855B5" w:rsidRPr="00BB3FD0">
        <w:rPr>
          <w:kern w:val="1"/>
          <w:szCs w:val="24"/>
          <w:lang w:eastAsia="zh-CN"/>
        </w:rPr>
        <w:t>my</w:t>
      </w:r>
      <w:r w:rsidR="00280320" w:rsidRPr="00BB3FD0">
        <w:rPr>
          <w:kern w:val="1"/>
          <w:szCs w:val="24"/>
          <w:lang w:eastAsia="zh-CN"/>
        </w:rPr>
        <w:t xml:space="preserve"> (KRS/CEIDG) </w:t>
      </w:r>
      <w:r>
        <w:rPr>
          <w:kern w:val="1"/>
          <w:szCs w:val="24"/>
          <w:lang w:eastAsia="zh-CN"/>
        </w:rPr>
        <w:t xml:space="preserve">są aktualne i w terminie 30 dni </w:t>
      </w:r>
      <w:r w:rsidR="00280320" w:rsidRPr="00BB3FD0">
        <w:rPr>
          <w:kern w:val="1"/>
          <w:szCs w:val="24"/>
          <w:lang w:eastAsia="zh-CN"/>
        </w:rPr>
        <w:t>poprzedzających złożenie oferty nie były zgłaszane do rejestru żadne zmiany.</w:t>
      </w:r>
    </w:p>
    <w:p w:rsidR="00FB2469" w:rsidRDefault="00AE5256" w:rsidP="00AE5256">
      <w:pPr>
        <w:pStyle w:val="Akapitzlist"/>
        <w:widowControl/>
        <w:numPr>
          <w:ilvl w:val="0"/>
          <w:numId w:val="1"/>
        </w:numPr>
        <w:tabs>
          <w:tab w:val="num" w:pos="567"/>
        </w:tabs>
        <w:autoSpaceDN/>
        <w:ind w:left="709" w:hanging="425"/>
        <w:jc w:val="both"/>
        <w:textAlignment w:val="auto"/>
        <w:rPr>
          <w:b/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  </w:t>
      </w:r>
      <w:r w:rsidR="008D2938" w:rsidRPr="00BB3FD0">
        <w:rPr>
          <w:kern w:val="1"/>
          <w:szCs w:val="24"/>
          <w:lang w:eastAsia="zh-CN"/>
        </w:rPr>
        <w:t>Do</w:t>
      </w:r>
      <w:r w:rsidR="00A947B5">
        <w:rPr>
          <w:kern w:val="1"/>
          <w:szCs w:val="24"/>
          <w:lang w:eastAsia="zh-CN"/>
        </w:rPr>
        <w:t>łączony do Zaproszenia projekt U</w:t>
      </w:r>
      <w:r w:rsidR="008D2938" w:rsidRPr="00BB3FD0">
        <w:rPr>
          <w:kern w:val="1"/>
          <w:szCs w:val="24"/>
          <w:lang w:eastAsia="zh-CN"/>
        </w:rPr>
        <w:t xml:space="preserve">mowy stanowiący </w:t>
      </w:r>
      <w:r w:rsidR="008D2938" w:rsidRPr="00BB3FD0">
        <w:rPr>
          <w:b/>
          <w:kern w:val="1"/>
          <w:szCs w:val="24"/>
          <w:lang w:eastAsia="zh-CN"/>
        </w:rPr>
        <w:t xml:space="preserve">Załącznik nr </w:t>
      </w:r>
      <w:r w:rsidR="0090799E" w:rsidRPr="00BB3FD0">
        <w:rPr>
          <w:b/>
          <w:kern w:val="1"/>
          <w:szCs w:val="24"/>
          <w:lang w:eastAsia="zh-CN"/>
        </w:rPr>
        <w:t>3</w:t>
      </w:r>
      <w:r>
        <w:rPr>
          <w:kern w:val="1"/>
          <w:szCs w:val="24"/>
          <w:lang w:eastAsia="zh-CN"/>
        </w:rPr>
        <w:t xml:space="preserve"> został przez nas </w:t>
      </w:r>
      <w:r w:rsidR="008D2938" w:rsidRPr="00BB3FD0">
        <w:rPr>
          <w:kern w:val="1"/>
          <w:szCs w:val="24"/>
          <w:lang w:eastAsia="zh-CN"/>
        </w:rPr>
        <w:t xml:space="preserve">zaakceptowany i w przypadku wyboru naszej oferty </w:t>
      </w:r>
      <w:r w:rsidR="00EA79C8">
        <w:rPr>
          <w:kern w:val="1"/>
          <w:szCs w:val="24"/>
          <w:lang w:eastAsia="zh-CN"/>
        </w:rPr>
        <w:t>zobowiązujemy się do zawarcia U</w:t>
      </w:r>
      <w:r w:rsidR="008D2938" w:rsidRPr="00BB3FD0">
        <w:rPr>
          <w:kern w:val="1"/>
          <w:szCs w:val="24"/>
          <w:lang w:eastAsia="zh-CN"/>
        </w:rPr>
        <w:t xml:space="preserve">mowy na podanych warunkach w miejscu i terminie wyznaczonym przez </w:t>
      </w:r>
      <w:r w:rsidR="008D2938" w:rsidRPr="00BB3FD0">
        <w:rPr>
          <w:b/>
          <w:kern w:val="1"/>
          <w:szCs w:val="24"/>
          <w:lang w:eastAsia="zh-CN"/>
        </w:rPr>
        <w:t>Zamawiającego.</w:t>
      </w:r>
    </w:p>
    <w:p w:rsidR="006C350E" w:rsidRPr="00FB2469" w:rsidRDefault="00AE5256" w:rsidP="00AE5256">
      <w:pPr>
        <w:pStyle w:val="Akapitzlist"/>
        <w:widowControl/>
        <w:numPr>
          <w:ilvl w:val="0"/>
          <w:numId w:val="1"/>
        </w:numPr>
        <w:tabs>
          <w:tab w:val="num" w:pos="709"/>
        </w:tabs>
        <w:autoSpaceDN/>
        <w:ind w:left="709" w:hanging="425"/>
        <w:jc w:val="both"/>
        <w:textAlignment w:val="auto"/>
        <w:rPr>
          <w:b/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 </w:t>
      </w:r>
      <w:r w:rsidR="006C350E" w:rsidRPr="00FB2469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D826CF" w:rsidRPr="002274F4" w:rsidRDefault="00D826CF" w:rsidP="00D826CF">
      <w:pPr>
        <w:widowControl/>
        <w:autoSpaceDN/>
        <w:jc w:val="both"/>
        <w:textAlignment w:val="auto"/>
        <w:rPr>
          <w:color w:val="FF0000"/>
          <w:kern w:val="1"/>
          <w:szCs w:val="24"/>
          <w:lang w:eastAsia="zh-CN"/>
        </w:rPr>
      </w:pPr>
    </w:p>
    <w:p w:rsidR="00D826CF" w:rsidRPr="00D826CF" w:rsidRDefault="00D826CF" w:rsidP="00D826CF">
      <w:pPr>
        <w:widowControl/>
        <w:autoSpaceDN/>
        <w:jc w:val="both"/>
        <w:textAlignment w:val="auto"/>
        <w:rPr>
          <w:b/>
          <w:kern w:val="1"/>
          <w:szCs w:val="24"/>
          <w:lang w:eastAsia="zh-CN"/>
        </w:rPr>
      </w:pPr>
      <w:r w:rsidRPr="00D826CF">
        <w:rPr>
          <w:b/>
          <w:kern w:val="1"/>
          <w:szCs w:val="24"/>
          <w:lang w:eastAsia="zh-CN"/>
        </w:rPr>
        <w:t>III</w:t>
      </w:r>
    </w:p>
    <w:p w:rsidR="00A35A86" w:rsidRPr="00732EE5" w:rsidRDefault="00A35A86" w:rsidP="00025DD6">
      <w:pPr>
        <w:widowControl/>
        <w:autoSpaceDN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D54C2F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D54C2F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D54C2F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D54C2F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D826CF" w:rsidRDefault="00280443" w:rsidP="00265658">
      <w:pPr>
        <w:spacing w:before="240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6C350E">
        <w:rPr>
          <w:color w:val="000000"/>
          <w:szCs w:val="24"/>
        </w:rPr>
        <w:t>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 w przypadku niewykonania lub nienależytego wykonania Umowy oraz zgłoszeń </w:t>
      </w:r>
      <w:r w:rsidR="006C350E">
        <w:rPr>
          <w:color w:val="000000"/>
          <w:szCs w:val="24"/>
        </w:rPr>
        <w:t>w ramach gwarancji/rękojmi</w:t>
      </w:r>
      <w:r w:rsidRPr="00732EE5">
        <w:rPr>
          <w:color w:val="000000"/>
          <w:szCs w:val="24"/>
        </w:rPr>
        <w:t xml:space="preserve">. Dokumenty przesłane na ww. nr faksu/adres poczty elektronicznej uważa się za doręczone </w:t>
      </w:r>
      <w:r w:rsidRPr="00D826CF">
        <w:rPr>
          <w:b/>
          <w:color w:val="000000"/>
          <w:szCs w:val="24"/>
        </w:rPr>
        <w:t>Wykonawcy.</w:t>
      </w:r>
      <w:r w:rsidRPr="00732EE5">
        <w:rPr>
          <w:color w:val="000000"/>
          <w:szCs w:val="24"/>
        </w:rPr>
        <w:t xml:space="preserve"> </w:t>
      </w:r>
      <w:r w:rsidRPr="00D826CF">
        <w:rPr>
          <w:b/>
          <w:color w:val="000000"/>
          <w:szCs w:val="24"/>
        </w:rPr>
        <w:t>Wykonawc</w:t>
      </w:r>
      <w:r w:rsidRPr="00732EE5">
        <w:rPr>
          <w:color w:val="000000"/>
          <w:szCs w:val="24"/>
        </w:rPr>
        <w:t>a zobowiązany jest do niezwłocznego potwierdzenia ich otrzymania.</w:t>
      </w:r>
      <w:r w:rsidR="00D826CF">
        <w:rPr>
          <w:color w:val="000000"/>
          <w:szCs w:val="24"/>
        </w:rPr>
        <w:t xml:space="preserve"> </w:t>
      </w:r>
    </w:p>
    <w:p w:rsidR="00D826CF" w:rsidRDefault="00280443" w:rsidP="00D826CF">
      <w:pPr>
        <w:spacing w:before="240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</w:t>
      </w:r>
      <w:r w:rsidRPr="00D826CF">
        <w:rPr>
          <w:b/>
          <w:color w:val="000000"/>
          <w:szCs w:val="24"/>
        </w:rPr>
        <w:t>Wykonawca</w:t>
      </w:r>
      <w:r w:rsidRPr="00732EE5">
        <w:rPr>
          <w:color w:val="000000"/>
          <w:szCs w:val="24"/>
        </w:rPr>
        <w:t>. W związku</w:t>
      </w:r>
      <w:r w:rsidR="00191886">
        <w:rPr>
          <w:color w:val="000000"/>
          <w:szCs w:val="24"/>
        </w:rPr>
        <w:br/>
      </w:r>
      <w:r w:rsidRPr="00732EE5">
        <w:rPr>
          <w:color w:val="000000"/>
          <w:szCs w:val="24"/>
        </w:rPr>
        <w:t xml:space="preserve"> z powyższym </w:t>
      </w:r>
      <w:r w:rsidRPr="00D826CF">
        <w:rPr>
          <w:b/>
          <w:color w:val="000000"/>
          <w:szCs w:val="24"/>
        </w:rPr>
        <w:t>Wykonawca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 na wyżej podany nr faksu/adres poczty elektronicznej. W przypadku zaniechania odbierania poczty w ww. sposób </w:t>
      </w:r>
      <w:r w:rsidRPr="00D826CF">
        <w:rPr>
          <w:b/>
          <w:color w:val="000000"/>
          <w:szCs w:val="24"/>
        </w:rPr>
        <w:t>Wykonawca</w:t>
      </w:r>
      <w:r w:rsidRPr="00732EE5">
        <w:rPr>
          <w:color w:val="000000"/>
          <w:szCs w:val="24"/>
        </w:rPr>
        <w:t xml:space="preserve"> ponosi wszelkie skutki z tego wynikające a brak potwierdzenia otrzymania korespondencji nie powoduje przesunięcia terminów wskazanych w postępowaniu i postanowieniach umowy</w:t>
      </w:r>
      <w:r w:rsidR="006C350E">
        <w:rPr>
          <w:color w:val="000000"/>
          <w:szCs w:val="24"/>
        </w:rPr>
        <w:t>.</w:t>
      </w:r>
    </w:p>
    <w:p w:rsidR="00265658" w:rsidRPr="00732EE5" w:rsidRDefault="00265658" w:rsidP="00D826CF">
      <w:pPr>
        <w:spacing w:before="240"/>
        <w:ind w:firstLine="709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D54C2F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D54C2F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D54C2F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Default="008D2938" w:rsidP="00D54C2F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65658" w:rsidRDefault="00265658" w:rsidP="00D54C2F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65658" w:rsidRDefault="00265658" w:rsidP="00D54C2F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65658" w:rsidRDefault="00265658" w:rsidP="00D54C2F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265658" w:rsidRPr="002D05EB" w:rsidRDefault="00265658" w:rsidP="00B862E3">
      <w:pPr>
        <w:widowControl/>
        <w:tabs>
          <w:tab w:val="left" w:pos="4007"/>
        </w:tabs>
        <w:autoSpaceDN/>
        <w:jc w:val="both"/>
        <w:textAlignment w:val="auto"/>
        <w:rPr>
          <w:kern w:val="1"/>
          <w:szCs w:val="24"/>
          <w:lang w:eastAsia="zh-CN"/>
        </w:rPr>
      </w:pPr>
    </w:p>
    <w:p w:rsidR="00265658" w:rsidRPr="002D05EB" w:rsidRDefault="00D826CF" w:rsidP="00265658">
      <w:pPr>
        <w:widowControl/>
        <w:suppressAutoHyphens w:val="0"/>
        <w:autoSpaceDN/>
        <w:spacing w:after="160"/>
        <w:ind w:left="45"/>
        <w:jc w:val="both"/>
        <w:textAlignment w:val="auto"/>
        <w:rPr>
          <w:b/>
          <w:szCs w:val="24"/>
        </w:rPr>
      </w:pPr>
      <w:r w:rsidRPr="002D05EB">
        <w:rPr>
          <w:b/>
          <w:szCs w:val="24"/>
        </w:rPr>
        <w:t xml:space="preserve">IV </w:t>
      </w:r>
    </w:p>
    <w:p w:rsidR="003D78C9" w:rsidRPr="002D05EB" w:rsidRDefault="003D78C9" w:rsidP="00265658">
      <w:pPr>
        <w:widowControl/>
        <w:suppressAutoHyphens w:val="0"/>
        <w:autoSpaceDN/>
        <w:spacing w:after="160"/>
        <w:ind w:left="45"/>
        <w:jc w:val="both"/>
        <w:textAlignment w:val="auto"/>
        <w:rPr>
          <w:b/>
          <w:szCs w:val="24"/>
        </w:rPr>
      </w:pPr>
      <w:r w:rsidRPr="002D05EB">
        <w:rPr>
          <w:i/>
          <w:szCs w:val="24"/>
          <w:u w:val="single"/>
        </w:rPr>
        <w:t xml:space="preserve">Oświadczenie </w:t>
      </w:r>
      <w:r w:rsidRPr="002D05EB">
        <w:rPr>
          <w:b/>
          <w:i/>
          <w:szCs w:val="24"/>
          <w:u w:val="single"/>
        </w:rPr>
        <w:t>Wykonawcy</w:t>
      </w:r>
      <w:r w:rsidRPr="002D05EB">
        <w:rPr>
          <w:i/>
          <w:szCs w:val="24"/>
          <w:u w:val="single"/>
        </w:rPr>
        <w:t xml:space="preserve"> w zakresie wypełnienia obowiązków informacyjnych przewidzianych w art. 13 lub art. 14 RODO</w:t>
      </w:r>
      <w:r w:rsidR="00B03D10" w:rsidRPr="002D05EB">
        <w:rPr>
          <w:rStyle w:val="Odwoanieprzypisudolnego"/>
          <w:i/>
          <w:szCs w:val="24"/>
          <w:u w:val="single"/>
        </w:rPr>
        <w:footnoteReference w:id="1"/>
      </w:r>
      <w:r w:rsidRPr="002D05EB">
        <w:rPr>
          <w:i/>
          <w:szCs w:val="24"/>
          <w:u w:val="single"/>
        </w:rPr>
        <w:t xml:space="preserve"> </w:t>
      </w:r>
      <w:r w:rsidRPr="002D05EB">
        <w:t>Oświadczam, że wypełniłem obowiązki informacyjne przewidziane w art. 13 lub art. 14 RODO</w:t>
      </w:r>
      <w:r w:rsidR="00E852DA" w:rsidRPr="002D05EB">
        <w:t xml:space="preserve">  </w:t>
      </w:r>
      <w:r w:rsidRPr="002D05EB">
        <w:t>wobec osób fizycznych, od których</w:t>
      </w:r>
      <w:r w:rsidR="00025DD6" w:rsidRPr="002D05EB">
        <w:t xml:space="preserve"> </w:t>
      </w:r>
      <w:r w:rsidRPr="002D05EB">
        <w:t>dane osobowe bezpośrednio lub pośrednio pozyskałem w celu ubiegania się o udzielenie zamówienia publicznego w niniejszym postępowaniu</w:t>
      </w:r>
      <w:r w:rsidR="00E852DA" w:rsidRPr="002D05EB">
        <w:t>.</w:t>
      </w:r>
      <w:r w:rsidR="00E852DA" w:rsidRPr="002D05EB">
        <w:rPr>
          <w:rStyle w:val="Odwoanieprzypisudolnego"/>
        </w:rPr>
        <w:footnoteReference w:id="2"/>
      </w:r>
    </w:p>
    <w:p w:rsidR="003D78C9" w:rsidRPr="00732EE5" w:rsidRDefault="003D78C9" w:rsidP="00D826CF">
      <w:pPr>
        <w:widowControl/>
        <w:tabs>
          <w:tab w:val="left" w:pos="927"/>
        </w:tabs>
        <w:autoSpaceDN/>
        <w:jc w:val="both"/>
        <w:textAlignment w:val="auto"/>
        <w:rPr>
          <w:kern w:val="1"/>
          <w:szCs w:val="24"/>
          <w:lang w:eastAsia="zh-CN"/>
        </w:rPr>
      </w:pPr>
    </w:p>
    <w:p w:rsidR="0046737C" w:rsidRPr="00732EE5" w:rsidRDefault="00B03D10" w:rsidP="00D54C2F">
      <w:pPr>
        <w:widowControl/>
        <w:tabs>
          <w:tab w:val="left" w:pos="3544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D54C2F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4744B8" w:rsidRDefault="00C066C9" w:rsidP="00D54C2F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 dnia, ....................</w:t>
      </w:r>
      <w:r w:rsidR="00F44E37" w:rsidRPr="00732EE5">
        <w:rPr>
          <w:rFonts w:eastAsia="Cambria"/>
          <w:kern w:val="1"/>
          <w:szCs w:val="24"/>
          <w:lang w:eastAsia="zh-CN"/>
        </w:rPr>
        <w:tab/>
      </w:r>
      <w:r w:rsidR="00F44E37"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4744B8" w:rsidRDefault="00732EE5" w:rsidP="00D54C2F">
      <w:pPr>
        <w:widowControl/>
        <w:autoSpaceDN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</w:t>
      </w:r>
      <w:r w:rsidR="004744B8">
        <w:rPr>
          <w:rFonts w:eastAsia="Cambria"/>
          <w:kern w:val="1"/>
          <w:szCs w:val="24"/>
          <w:lang w:eastAsia="zh-CN"/>
        </w:rPr>
        <w:tab/>
      </w:r>
      <w:r w:rsidR="004744B8">
        <w:rPr>
          <w:rFonts w:eastAsia="Cambria"/>
          <w:kern w:val="1"/>
          <w:szCs w:val="24"/>
          <w:lang w:eastAsia="zh-CN"/>
        </w:rPr>
        <w:tab/>
      </w:r>
      <w:r w:rsidR="004744B8">
        <w:rPr>
          <w:rFonts w:eastAsia="Cambria"/>
          <w:kern w:val="1"/>
          <w:szCs w:val="24"/>
          <w:lang w:eastAsia="zh-CN"/>
        </w:rPr>
        <w:tab/>
      </w:r>
      <w:r w:rsidR="004744B8">
        <w:rPr>
          <w:rFonts w:eastAsia="Cambria"/>
          <w:kern w:val="1"/>
          <w:szCs w:val="24"/>
          <w:lang w:eastAsia="zh-CN"/>
        </w:rPr>
        <w:tab/>
      </w:r>
      <w:r w:rsidR="004744B8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</w:p>
    <w:p w:rsidR="00C066C9" w:rsidRPr="00732EE5" w:rsidRDefault="00C066C9" w:rsidP="00D54C2F">
      <w:pPr>
        <w:widowControl/>
        <w:autoSpaceDN/>
        <w:ind w:left="4532" w:firstLine="42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D54C2F">
      <w:pPr>
        <w:widowControl/>
        <w:autoSpaceDN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D54C2F">
      <w:pPr>
        <w:widowControl/>
        <w:autoSpaceDN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C0" w:rsidRDefault="00213EC0" w:rsidP="00404E3A">
      <w:r>
        <w:separator/>
      </w:r>
    </w:p>
  </w:endnote>
  <w:endnote w:type="continuationSeparator" w:id="0">
    <w:p w:rsidR="00213EC0" w:rsidRDefault="00213EC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348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C0" w:rsidRDefault="00213EC0" w:rsidP="00404E3A">
      <w:r>
        <w:separator/>
      </w:r>
    </w:p>
  </w:footnote>
  <w:footnote w:type="continuationSeparator" w:id="0">
    <w:p w:rsidR="00213EC0" w:rsidRDefault="00213EC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4184B60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CEB2FFD4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18C0B74"/>
    <w:multiLevelType w:val="hybridMultilevel"/>
    <w:tmpl w:val="5DC277BE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45678"/>
    <w:multiLevelType w:val="hybridMultilevel"/>
    <w:tmpl w:val="6990193C"/>
    <w:lvl w:ilvl="0" w:tplc="9594EF1C">
      <w:start w:val="2"/>
      <w:numFmt w:val="upperRoman"/>
      <w:lvlText w:val="%1."/>
      <w:lvlJc w:val="righ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62E0"/>
    <w:multiLevelType w:val="hybridMultilevel"/>
    <w:tmpl w:val="E1923952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41E8"/>
    <w:multiLevelType w:val="hybridMultilevel"/>
    <w:tmpl w:val="779AC8C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FD17AB4"/>
    <w:multiLevelType w:val="hybridMultilevel"/>
    <w:tmpl w:val="9E7CA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DC0E0C"/>
    <w:multiLevelType w:val="hybridMultilevel"/>
    <w:tmpl w:val="B200353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2"/>
  </w:num>
  <w:num w:numId="15">
    <w:abstractNumId w:val="3"/>
  </w:num>
  <w:num w:numId="16">
    <w:abstractNumId w:val="4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03DC6"/>
    <w:rsid w:val="000256DD"/>
    <w:rsid w:val="00025DD6"/>
    <w:rsid w:val="000345C4"/>
    <w:rsid w:val="000400F3"/>
    <w:rsid w:val="000674BE"/>
    <w:rsid w:val="00071316"/>
    <w:rsid w:val="00081170"/>
    <w:rsid w:val="0008298A"/>
    <w:rsid w:val="000853D2"/>
    <w:rsid w:val="000C41B8"/>
    <w:rsid w:val="000E13D7"/>
    <w:rsid w:val="001172E6"/>
    <w:rsid w:val="0016375B"/>
    <w:rsid w:val="00191886"/>
    <w:rsid w:val="00213EC0"/>
    <w:rsid w:val="002274F4"/>
    <w:rsid w:val="0024180E"/>
    <w:rsid w:val="0024641D"/>
    <w:rsid w:val="00250775"/>
    <w:rsid w:val="00265658"/>
    <w:rsid w:val="00280320"/>
    <w:rsid w:val="00280443"/>
    <w:rsid w:val="00281D98"/>
    <w:rsid w:val="002A278D"/>
    <w:rsid w:val="002D05EB"/>
    <w:rsid w:val="002E1CBF"/>
    <w:rsid w:val="002F512A"/>
    <w:rsid w:val="0030418C"/>
    <w:rsid w:val="003155DC"/>
    <w:rsid w:val="00334B77"/>
    <w:rsid w:val="00350B00"/>
    <w:rsid w:val="003B4F54"/>
    <w:rsid w:val="003D78C9"/>
    <w:rsid w:val="003E4488"/>
    <w:rsid w:val="00404E3A"/>
    <w:rsid w:val="00412E05"/>
    <w:rsid w:val="0042120C"/>
    <w:rsid w:val="00421F32"/>
    <w:rsid w:val="00440503"/>
    <w:rsid w:val="0046737C"/>
    <w:rsid w:val="004744B8"/>
    <w:rsid w:val="004972FB"/>
    <w:rsid w:val="004B3047"/>
    <w:rsid w:val="004D27E1"/>
    <w:rsid w:val="005029A1"/>
    <w:rsid w:val="0052544C"/>
    <w:rsid w:val="0053189B"/>
    <w:rsid w:val="005612A5"/>
    <w:rsid w:val="00596F53"/>
    <w:rsid w:val="005D241B"/>
    <w:rsid w:val="005E16D1"/>
    <w:rsid w:val="00604494"/>
    <w:rsid w:val="00654116"/>
    <w:rsid w:val="00656369"/>
    <w:rsid w:val="00670B46"/>
    <w:rsid w:val="00676A0D"/>
    <w:rsid w:val="00696AA3"/>
    <w:rsid w:val="006C350E"/>
    <w:rsid w:val="006E5FCA"/>
    <w:rsid w:val="006F1072"/>
    <w:rsid w:val="006F7843"/>
    <w:rsid w:val="0071149A"/>
    <w:rsid w:val="00727182"/>
    <w:rsid w:val="00732EE5"/>
    <w:rsid w:val="007864D5"/>
    <w:rsid w:val="007A165E"/>
    <w:rsid w:val="007C6BEA"/>
    <w:rsid w:val="007F2B44"/>
    <w:rsid w:val="007F751F"/>
    <w:rsid w:val="008305CA"/>
    <w:rsid w:val="0083333C"/>
    <w:rsid w:val="00840082"/>
    <w:rsid w:val="00863091"/>
    <w:rsid w:val="00871565"/>
    <w:rsid w:val="00891E56"/>
    <w:rsid w:val="008938D9"/>
    <w:rsid w:val="00894DC3"/>
    <w:rsid w:val="008D2938"/>
    <w:rsid w:val="009019AE"/>
    <w:rsid w:val="00902025"/>
    <w:rsid w:val="0090799E"/>
    <w:rsid w:val="00927758"/>
    <w:rsid w:val="00933EFC"/>
    <w:rsid w:val="00934CFC"/>
    <w:rsid w:val="00995185"/>
    <w:rsid w:val="009A61A5"/>
    <w:rsid w:val="009B6E64"/>
    <w:rsid w:val="00A06EE3"/>
    <w:rsid w:val="00A263FC"/>
    <w:rsid w:val="00A26907"/>
    <w:rsid w:val="00A35A86"/>
    <w:rsid w:val="00A422EA"/>
    <w:rsid w:val="00A448D4"/>
    <w:rsid w:val="00A60066"/>
    <w:rsid w:val="00A947B5"/>
    <w:rsid w:val="00AE5256"/>
    <w:rsid w:val="00AF76D9"/>
    <w:rsid w:val="00B03D10"/>
    <w:rsid w:val="00B126FC"/>
    <w:rsid w:val="00B224D2"/>
    <w:rsid w:val="00B80CD4"/>
    <w:rsid w:val="00B821E4"/>
    <w:rsid w:val="00B862E3"/>
    <w:rsid w:val="00B97E9C"/>
    <w:rsid w:val="00BB3FD0"/>
    <w:rsid w:val="00BD4641"/>
    <w:rsid w:val="00BE0A28"/>
    <w:rsid w:val="00BE5520"/>
    <w:rsid w:val="00C00348"/>
    <w:rsid w:val="00C066C9"/>
    <w:rsid w:val="00CD4686"/>
    <w:rsid w:val="00CE25D6"/>
    <w:rsid w:val="00CE5502"/>
    <w:rsid w:val="00CE57E0"/>
    <w:rsid w:val="00CE6396"/>
    <w:rsid w:val="00D14154"/>
    <w:rsid w:val="00D23019"/>
    <w:rsid w:val="00D52108"/>
    <w:rsid w:val="00D54C2F"/>
    <w:rsid w:val="00D64870"/>
    <w:rsid w:val="00D64DC6"/>
    <w:rsid w:val="00D826CF"/>
    <w:rsid w:val="00E455F6"/>
    <w:rsid w:val="00E577D5"/>
    <w:rsid w:val="00E71A77"/>
    <w:rsid w:val="00E81585"/>
    <w:rsid w:val="00E852DA"/>
    <w:rsid w:val="00E855B5"/>
    <w:rsid w:val="00EA79C8"/>
    <w:rsid w:val="00EE0D94"/>
    <w:rsid w:val="00EE7931"/>
    <w:rsid w:val="00F124D6"/>
    <w:rsid w:val="00F206FF"/>
    <w:rsid w:val="00F44E37"/>
    <w:rsid w:val="00F461E0"/>
    <w:rsid w:val="00F50ED2"/>
    <w:rsid w:val="00F572BB"/>
    <w:rsid w:val="00F6621C"/>
    <w:rsid w:val="00F90DD0"/>
    <w:rsid w:val="00FA14AF"/>
    <w:rsid w:val="00FB2469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894B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Normalny"/>
    <w:rsid w:val="00B224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47DD3-A111-4272-B744-051AA94D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Burczyk Marek</cp:lastModifiedBy>
  <cp:revision>24</cp:revision>
  <cp:lastPrinted>2018-10-25T08:18:00Z</cp:lastPrinted>
  <dcterms:created xsi:type="dcterms:W3CDTF">2018-08-08T05:27:00Z</dcterms:created>
  <dcterms:modified xsi:type="dcterms:W3CDTF">2018-11-02T13:04:00Z</dcterms:modified>
</cp:coreProperties>
</file>