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E138C2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F2DE6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BD070D">
        <w:rPr>
          <w:rFonts w:ascii="Times New Roman" w:hAnsi="Times New Roman" w:cs="Times New Roman"/>
          <w:b/>
          <w:i/>
          <w:sz w:val="24"/>
          <w:szCs w:val="24"/>
        </w:rPr>
        <w:t>/2018</w:t>
      </w:r>
      <w:bookmarkStart w:id="0" w:name="_GoBack"/>
      <w:bookmarkEnd w:id="0"/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AF2DE6">
        <w:rPr>
          <w:rFonts w:ascii="Times New Roman" w:hAnsi="Times New Roman" w:cs="Times New Roman"/>
          <w:sz w:val="24"/>
          <w:szCs w:val="24"/>
        </w:rPr>
        <w:t>……………………, dnia …..… - ……… - 2018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C4854" w:rsidRPr="00B6563C" w:rsidRDefault="00313417" w:rsidP="00AA40FB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>pn</w:t>
      </w:r>
      <w:r w:rsidR="002168A8" w:rsidRPr="00AA40FB">
        <w:rPr>
          <w:rFonts w:ascii="Times New Roman" w:hAnsi="Times New Roman" w:cs="Times New Roman"/>
          <w:sz w:val="24"/>
          <w:szCs w:val="24"/>
        </w:rPr>
        <w:t xml:space="preserve">. 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 xml:space="preserve">Usługa ochrony osób i mienia, monitoring elektroniczny systemów alarmowych, serwis i konserwacja systemów alarmowych, kontroli dostępu i telewizji CCTV, oraz obsługa centrali telefonicznych w budynkach Izby Administracji Skarbowej </w:t>
      </w:r>
      <w:r w:rsidR="00AA40F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>w Katowicach oraz jednostkach podległych w województwie</w:t>
      </w:r>
      <w:r w:rsidR="00AA40FB" w:rsidRPr="00AA4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AA40FB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52F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752F95">
        <w:rPr>
          <w:rFonts w:ascii="Times New Roman" w:hAnsi="Times New Roman" w:cs="Times New Roman"/>
          <w:b/>
          <w:sz w:val="24"/>
          <w:szCs w:val="24"/>
        </w:rPr>
        <w:t>DOTYCZĄCA WYKONAWCY</w:t>
      </w:r>
      <w:r w:rsidR="00E31C06" w:rsidRPr="00752F9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752F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52F9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52F9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752F95">
        <w:rPr>
          <w:rFonts w:ascii="Times New Roman" w:hAnsi="Times New Roman" w:cs="Times New Roman"/>
          <w:sz w:val="24"/>
          <w:szCs w:val="24"/>
        </w:rPr>
        <w:t>  </w:t>
      </w:r>
      <w:r w:rsidR="00AD6111" w:rsidRPr="00752F95">
        <w:rPr>
          <w:rFonts w:ascii="Times New Roman" w:hAnsi="Times New Roman" w:cs="Times New Roman"/>
          <w:sz w:val="24"/>
          <w:szCs w:val="24"/>
        </w:rPr>
        <w:t>Specyfikacji Istotnych Warunków Zamówienia o numerze UNP</w:t>
      </w:r>
      <w:r w:rsidR="00AD6111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2401-18-151179 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313417" w:rsidRPr="00752F95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FB" w:rsidRPr="00752F95" w:rsidRDefault="00AA40FB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752F95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752F95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95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0FB" w:rsidRPr="00752F95" w:rsidRDefault="00AA40FB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Pr="00752F95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F2DE6">
        <w:rPr>
          <w:rFonts w:ascii="Times New Roman" w:hAnsi="Times New Roman" w:cs="Times New Roman"/>
          <w:sz w:val="24"/>
          <w:szCs w:val="24"/>
        </w:rPr>
        <w:t>8</w:t>
      </w:r>
      <w:r w:rsidRPr="00752F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4C2D" w:rsidRPr="00752F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752F9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52F9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752F95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752F95">
        <w:rPr>
          <w:rFonts w:ascii="Times New Roman" w:hAnsi="Times New Roman" w:cs="Times New Roman"/>
          <w:sz w:val="24"/>
          <w:szCs w:val="24"/>
        </w:rPr>
        <w:t>:</w:t>
      </w:r>
      <w:r w:rsidRPr="0075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752F95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UNP: 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2401-18-151179 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752F95">
        <w:rPr>
          <w:rFonts w:ascii="Times New Roman" w:hAnsi="Times New Roman" w:cs="Times New Roman"/>
          <w:i/>
          <w:sz w:val="24"/>
          <w:szCs w:val="24"/>
        </w:rPr>
        <w:t>,</w:t>
      </w:r>
      <w:r w:rsidRPr="00752F9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52F9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ych </w:t>
      </w:r>
      <w:r w:rsidRPr="00752F95">
        <w:rPr>
          <w:rFonts w:ascii="Times New Roman" w:hAnsi="Times New Roman" w:cs="Times New Roman"/>
          <w:sz w:val="24"/>
          <w:szCs w:val="24"/>
        </w:rPr>
        <w:t>podmiotu/ów: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752F95">
        <w:rPr>
          <w:rFonts w:ascii="Times New Roman" w:hAnsi="Times New Roman" w:cs="Times New Roman"/>
          <w:sz w:val="24"/>
          <w:szCs w:val="24"/>
        </w:rPr>
        <w:t>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 w:rsidRPr="00752F95">
        <w:rPr>
          <w:rFonts w:ascii="Times New Roman" w:hAnsi="Times New Roman" w:cs="Times New Roman"/>
          <w:sz w:val="24"/>
          <w:szCs w:val="24"/>
        </w:rPr>
        <w:t>…….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</w:t>
      </w:r>
      <w:r w:rsidR="00A3299D" w:rsidRPr="00752F95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752F95">
        <w:rPr>
          <w:rFonts w:ascii="Times New Roman" w:hAnsi="Times New Roman" w:cs="Times New Roman"/>
          <w:sz w:val="24"/>
          <w:szCs w:val="24"/>
        </w:rPr>
        <w:t>..</w:t>
      </w:r>
      <w:r w:rsidR="00751725" w:rsidRPr="00752F95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F2DE6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F2DE6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FF" w:rsidRDefault="001526FF" w:rsidP="0038231F">
      <w:pPr>
        <w:spacing w:after="0" w:line="240" w:lineRule="auto"/>
      </w:pPr>
      <w:r>
        <w:separator/>
      </w:r>
    </w:p>
  </w:endnote>
  <w:end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FF" w:rsidRDefault="001526FF" w:rsidP="0038231F">
      <w:pPr>
        <w:spacing w:after="0" w:line="240" w:lineRule="auto"/>
      </w:pPr>
      <w:r>
        <w:separator/>
      </w:r>
    </w:p>
  </w:footnote>
  <w:foot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26FF"/>
    <w:rsid w:val="001544A0"/>
    <w:rsid w:val="001902D2"/>
    <w:rsid w:val="001A3EEF"/>
    <w:rsid w:val="001C6945"/>
    <w:rsid w:val="001F027E"/>
    <w:rsid w:val="00203A40"/>
    <w:rsid w:val="002168A8"/>
    <w:rsid w:val="00255142"/>
    <w:rsid w:val="0025689A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2F9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A40FB"/>
    <w:rsid w:val="00AD566E"/>
    <w:rsid w:val="00AD6111"/>
    <w:rsid w:val="00AE6FF2"/>
    <w:rsid w:val="00AF2DE6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D070D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38C2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29CB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5310-43EA-4B9F-8E06-17432053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Maj Monika</cp:lastModifiedBy>
  <cp:revision>21</cp:revision>
  <cp:lastPrinted>2017-08-10T07:37:00Z</cp:lastPrinted>
  <dcterms:created xsi:type="dcterms:W3CDTF">2017-08-07T05:50:00Z</dcterms:created>
  <dcterms:modified xsi:type="dcterms:W3CDTF">2018-09-17T10:15:00Z</dcterms:modified>
</cp:coreProperties>
</file>