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57636">
        <w:rPr>
          <w:rFonts w:ascii="Times New Roman" w:hAnsi="Times New Roman" w:cs="Times New Roman"/>
          <w:b/>
          <w:bCs/>
          <w:i/>
        </w:rPr>
        <w:t>130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C066C9" w:rsidRPr="0086188A" w:rsidRDefault="00C066C9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86188A" w:rsidRDefault="00C066C9" w:rsidP="0086188A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587D76" w:rsidRPr="0086188A">
        <w:rPr>
          <w:rFonts w:eastAsia="Cambria"/>
          <w:kern w:val="1"/>
          <w:szCs w:val="24"/>
          <w:lang w:eastAsia="zh-CN"/>
        </w:rPr>
        <w:t>92</w:t>
      </w:r>
      <w:r w:rsidRPr="0086188A">
        <w:rPr>
          <w:rFonts w:eastAsia="Cambria"/>
          <w:kern w:val="1"/>
          <w:szCs w:val="24"/>
          <w:lang w:eastAsia="zh-CN"/>
        </w:rPr>
        <w:t>.201</w:t>
      </w:r>
      <w:r w:rsidR="00A26907" w:rsidRPr="0086188A">
        <w:rPr>
          <w:rFonts w:eastAsia="Cambria"/>
          <w:kern w:val="1"/>
          <w:szCs w:val="24"/>
          <w:lang w:eastAsia="zh-CN"/>
        </w:rPr>
        <w:t>8</w:t>
      </w:r>
      <w:r w:rsidRPr="0086188A">
        <w:rPr>
          <w:rFonts w:eastAsia="Cambria"/>
          <w:kern w:val="1"/>
          <w:szCs w:val="24"/>
          <w:lang w:eastAsia="zh-CN"/>
        </w:rPr>
        <w:t xml:space="preserve"> na</w:t>
      </w:r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587D76" w:rsidRPr="0086188A">
        <w:rPr>
          <w:rFonts w:eastAsia="Cambria"/>
          <w:b/>
          <w:bCs/>
          <w:kern w:val="1"/>
          <w:szCs w:val="24"/>
          <w:lang w:eastAsia="zh-CN"/>
        </w:rPr>
        <w:t>Remont schodów zewnętrznych w Drugim Urzędzie Skarbowym w Katowicach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86188A" w:rsidRDefault="00F124D6" w:rsidP="0086188A">
      <w:pPr>
        <w:spacing w:line="312" w:lineRule="auto"/>
        <w:jc w:val="both"/>
        <w:rPr>
          <w:b/>
          <w:szCs w:val="24"/>
        </w:rPr>
      </w:pPr>
    </w:p>
    <w:p w:rsidR="00D14154" w:rsidRPr="00957636" w:rsidRDefault="009019AE" w:rsidP="00DD3550">
      <w:pPr>
        <w:pStyle w:val="Akapitzlist"/>
        <w:numPr>
          <w:ilvl w:val="0"/>
          <w:numId w:val="5"/>
        </w:numPr>
        <w:spacing w:line="312" w:lineRule="auto"/>
        <w:jc w:val="both"/>
        <w:rPr>
          <w:kern w:val="1"/>
          <w:szCs w:val="24"/>
          <w:lang w:eastAsia="zh-CN"/>
        </w:rPr>
      </w:pPr>
      <w:r w:rsidRPr="00957636">
        <w:rPr>
          <w:rFonts w:eastAsia="Cambria"/>
          <w:bCs/>
          <w:kern w:val="1"/>
          <w:szCs w:val="24"/>
          <w:lang w:eastAsia="zh-CN"/>
        </w:rPr>
        <w:t>O</w:t>
      </w:r>
      <w:r w:rsidR="00C066C9" w:rsidRPr="00957636">
        <w:rPr>
          <w:rFonts w:eastAsia="Cambria"/>
          <w:bCs/>
          <w:kern w:val="1"/>
          <w:szCs w:val="24"/>
          <w:lang w:eastAsia="zh-CN"/>
        </w:rPr>
        <w:t xml:space="preserve">ferujemy </w:t>
      </w:r>
      <w:r w:rsidR="00957636" w:rsidRPr="00957636">
        <w:rPr>
          <w:rFonts w:eastAsia="Cambria"/>
          <w:bCs/>
          <w:kern w:val="1"/>
          <w:szCs w:val="24"/>
          <w:lang w:eastAsia="zh-CN"/>
        </w:rPr>
        <w:t>wykonanie przedmiotu zamówienia zgodnie z wymaganiami określonymi w</w:t>
      </w:r>
      <w:r w:rsidR="00957636">
        <w:rPr>
          <w:rFonts w:eastAsia="Cambria"/>
          <w:bCs/>
          <w:kern w:val="1"/>
          <w:szCs w:val="24"/>
          <w:lang w:eastAsia="zh-CN"/>
        </w:rPr>
        <w:t> </w:t>
      </w:r>
      <w:r w:rsidR="00957636" w:rsidRPr="00957636">
        <w:rPr>
          <w:rFonts w:eastAsia="Cambria"/>
          <w:bCs/>
          <w:kern w:val="1"/>
          <w:szCs w:val="24"/>
          <w:lang w:eastAsia="zh-CN"/>
        </w:rPr>
        <w:t>Zaproszeniu do składania ofert oraz Opisie przedmiotu zamówienia i Przedmiarze robót za niżej określoną cenę</w:t>
      </w:r>
      <w:r w:rsidR="00C066C9" w:rsidRPr="00957636">
        <w:rPr>
          <w:kern w:val="1"/>
          <w:szCs w:val="24"/>
          <w:lang w:eastAsia="zh-CN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86188A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0304F3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86188A" w:rsidRDefault="005612A5" w:rsidP="0086188A">
      <w:pPr>
        <w:widowControl/>
        <w:suppressAutoHyphens w:val="0"/>
        <w:autoSpaceDN/>
        <w:spacing w:before="120" w:line="312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Default="0073333A" w:rsidP="0086188A">
      <w:pPr>
        <w:widowControl/>
        <w:autoSpaceDN/>
        <w:spacing w:line="312" w:lineRule="auto"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Podana wyżej cena</w:t>
      </w:r>
      <w:r w:rsidR="005612A5" w:rsidRPr="0086188A">
        <w:rPr>
          <w:szCs w:val="24"/>
          <w:u w:val="single"/>
        </w:rPr>
        <w:t xml:space="preserve"> obejmuj</w:t>
      </w:r>
      <w:r>
        <w:rPr>
          <w:szCs w:val="24"/>
          <w:u w:val="single"/>
        </w:rPr>
        <w:t>e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 xml:space="preserve">zawiera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24180E" w:rsidRPr="0086188A">
        <w:rPr>
          <w:szCs w:val="24"/>
          <w:u w:val="single"/>
        </w:rPr>
        <w:t>.</w:t>
      </w:r>
    </w:p>
    <w:p w:rsidR="003908BB" w:rsidRPr="0086188A" w:rsidRDefault="003908BB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086008" w:rsidRPr="00086008" w:rsidRDefault="00086008" w:rsidP="00086008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Cs/>
          <w:kern w:val="0"/>
          <w:szCs w:val="24"/>
          <w:lang w:eastAsia="en-US"/>
        </w:rPr>
      </w:pPr>
      <w:r w:rsidRPr="00086008">
        <w:rPr>
          <w:b/>
          <w:bCs/>
          <w:i/>
          <w:kern w:val="0"/>
          <w:szCs w:val="24"/>
          <w:lang w:eastAsia="en-US"/>
        </w:rPr>
        <w:t xml:space="preserve">Termin realizacji: </w:t>
      </w:r>
    </w:p>
    <w:p w:rsidR="00086008" w:rsidRPr="00086008" w:rsidRDefault="00086008" w:rsidP="00086008">
      <w:pPr>
        <w:widowControl/>
        <w:suppressAutoHyphens w:val="0"/>
        <w:spacing w:line="312" w:lineRule="auto"/>
        <w:ind w:left="426"/>
        <w:jc w:val="both"/>
        <w:rPr>
          <w:bCs/>
          <w:kern w:val="0"/>
          <w:szCs w:val="24"/>
          <w:lang w:eastAsia="en-US"/>
        </w:rPr>
      </w:pPr>
      <w:r w:rsidRPr="00086008">
        <w:rPr>
          <w:bCs/>
          <w:kern w:val="0"/>
          <w:szCs w:val="24"/>
          <w:lang w:eastAsia="en-US"/>
        </w:rPr>
        <w:t xml:space="preserve">Oświadczamy, że roboty w jednostce zostaną rozpoczęte z dniem …………… . </w:t>
      </w:r>
    </w:p>
    <w:p w:rsidR="00086008" w:rsidRPr="00086008" w:rsidRDefault="00086008" w:rsidP="00086008">
      <w:pPr>
        <w:widowControl/>
        <w:suppressAutoHyphens w:val="0"/>
        <w:spacing w:line="312" w:lineRule="auto"/>
        <w:ind w:left="426"/>
        <w:jc w:val="both"/>
        <w:rPr>
          <w:bCs/>
          <w:kern w:val="0"/>
          <w:szCs w:val="24"/>
          <w:lang w:eastAsia="en-US"/>
        </w:rPr>
      </w:pPr>
      <w:r w:rsidRPr="00086008">
        <w:rPr>
          <w:bCs/>
          <w:kern w:val="0"/>
          <w:szCs w:val="24"/>
          <w:lang w:eastAsia="en-US"/>
        </w:rPr>
        <w:t>Czas trwania prac nie może być dłuższy niż 6 tygodni od momentu rozpoczęcia przez Wykonawcę robót w jednostce do dnia podpisania protokołu odbioru przedmiotu umowy, przy czym przy ustalaniu terminu rozpoczęcia robót Wykonawca musi uwzględnić ostateczny termin realizacji przedmiotu zamówienia ustalony na 07 grudnia 2018 r.</w:t>
      </w:r>
    </w:p>
    <w:p w:rsidR="004B3047" w:rsidRPr="0086188A" w:rsidRDefault="004B3047" w:rsidP="0086188A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/>
          <w:bCs/>
          <w:kern w:val="0"/>
          <w:szCs w:val="24"/>
          <w:lang w:eastAsia="en-US"/>
        </w:rPr>
      </w:pPr>
      <w:r w:rsidRPr="0086188A">
        <w:rPr>
          <w:b/>
          <w:bCs/>
          <w:kern w:val="0"/>
          <w:szCs w:val="24"/>
          <w:lang w:eastAsia="en-US"/>
        </w:rPr>
        <w:t>Gwarancja i rękojmia:</w:t>
      </w:r>
    </w:p>
    <w:p w:rsidR="004B3047" w:rsidRPr="0086188A" w:rsidRDefault="004B3047" w:rsidP="0086188A">
      <w:pPr>
        <w:widowControl/>
        <w:suppressAutoHyphens w:val="0"/>
        <w:autoSpaceDN/>
        <w:spacing w:before="120" w:line="312" w:lineRule="auto"/>
        <w:ind w:left="426"/>
        <w:jc w:val="both"/>
        <w:textAlignment w:val="auto"/>
        <w:rPr>
          <w:bCs/>
          <w:kern w:val="0"/>
          <w:szCs w:val="24"/>
          <w:lang w:eastAsia="en-US"/>
        </w:rPr>
      </w:pPr>
      <w:r w:rsidRPr="0086188A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AD7AEE">
        <w:rPr>
          <w:szCs w:val="24"/>
        </w:rPr>
        <w:t xml:space="preserve">i zainstalowane elementy </w:t>
      </w:r>
      <w:r w:rsidR="00F50ED2" w:rsidRPr="0086188A">
        <w:rPr>
          <w:bCs/>
          <w:kern w:val="0"/>
          <w:szCs w:val="24"/>
          <w:lang w:eastAsia="en-US"/>
        </w:rPr>
        <w:t>przez okres …… miesięcy</w:t>
      </w:r>
      <w:r w:rsidRPr="0086188A">
        <w:rPr>
          <w:bCs/>
          <w:kern w:val="0"/>
          <w:szCs w:val="24"/>
          <w:lang w:eastAsia="en-US"/>
        </w:rPr>
        <w:t>.</w:t>
      </w:r>
    </w:p>
    <w:p w:rsidR="004B3047" w:rsidRPr="0086188A" w:rsidRDefault="004B3047" w:rsidP="0086188A">
      <w:pPr>
        <w:widowControl/>
        <w:suppressAutoHyphens w:val="0"/>
        <w:spacing w:line="312" w:lineRule="auto"/>
        <w:ind w:left="426"/>
        <w:jc w:val="both"/>
        <w:rPr>
          <w:bCs/>
          <w:i/>
          <w:szCs w:val="24"/>
        </w:rPr>
      </w:pPr>
      <w:r w:rsidRPr="0086188A">
        <w:rPr>
          <w:bCs/>
          <w:i/>
          <w:szCs w:val="24"/>
        </w:rPr>
        <w:t>(</w:t>
      </w:r>
      <w:r w:rsidR="00604494" w:rsidRPr="0086188A">
        <w:rPr>
          <w:bCs/>
          <w:i/>
          <w:szCs w:val="24"/>
        </w:rPr>
        <w:t>Minimalny w</w:t>
      </w:r>
      <w:r w:rsidRPr="0086188A">
        <w:rPr>
          <w:bCs/>
          <w:i/>
          <w:szCs w:val="24"/>
        </w:rPr>
        <w:t>ymagany okres gwarancji i rękojmi</w:t>
      </w:r>
      <w:r w:rsidR="00F50ED2" w:rsidRPr="0086188A">
        <w:rPr>
          <w:bCs/>
          <w:i/>
          <w:szCs w:val="24"/>
        </w:rPr>
        <w:t xml:space="preserve"> na wykonane prace</w:t>
      </w:r>
      <w:r w:rsidR="00CE57E0" w:rsidRPr="0086188A">
        <w:rPr>
          <w:bCs/>
          <w:i/>
          <w:szCs w:val="24"/>
        </w:rPr>
        <w:t xml:space="preserve"> </w:t>
      </w:r>
      <w:r w:rsidR="00604494" w:rsidRPr="0086188A">
        <w:rPr>
          <w:bCs/>
          <w:i/>
          <w:szCs w:val="24"/>
        </w:rPr>
        <w:t xml:space="preserve">to </w:t>
      </w:r>
      <w:r w:rsidR="00AD7AEE">
        <w:rPr>
          <w:bCs/>
          <w:i/>
          <w:szCs w:val="24"/>
        </w:rPr>
        <w:t>24 miesiące</w:t>
      </w:r>
      <w:r w:rsidR="00604494" w:rsidRPr="0086188A">
        <w:rPr>
          <w:bCs/>
          <w:i/>
          <w:szCs w:val="24"/>
        </w:rPr>
        <w:t xml:space="preserve">. </w:t>
      </w:r>
      <w:r w:rsidR="00487E8C" w:rsidRPr="00487E8C">
        <w:rPr>
          <w:bCs/>
          <w:i/>
          <w:szCs w:val="24"/>
        </w:rPr>
        <w:t xml:space="preserve">Brak wpisu oznacza odpowiednio, że Wykonawca udziela gwarancji i rękojmi na wykonane prace przez minimalny wymagany okres </w:t>
      </w:r>
      <w:r w:rsidR="00AD7AEE">
        <w:rPr>
          <w:bCs/>
          <w:i/>
          <w:szCs w:val="24"/>
        </w:rPr>
        <w:t>24</w:t>
      </w:r>
      <w:r w:rsidR="00487E8C" w:rsidRPr="00487E8C">
        <w:rPr>
          <w:bCs/>
          <w:i/>
          <w:szCs w:val="24"/>
        </w:rPr>
        <w:t xml:space="preserve"> miesięcy</w:t>
      </w:r>
      <w:r w:rsidR="00811C7E">
        <w:rPr>
          <w:bCs/>
          <w:i/>
          <w:szCs w:val="24"/>
        </w:rPr>
        <w:t>)</w:t>
      </w:r>
      <w:r w:rsidR="00487E8C" w:rsidRPr="00487E8C">
        <w:rPr>
          <w:bCs/>
          <w:i/>
          <w:szCs w:val="24"/>
        </w:rPr>
        <w:t>.</w:t>
      </w:r>
    </w:p>
    <w:p w:rsidR="00957636" w:rsidRPr="0086188A" w:rsidRDefault="00957636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szCs w:val="24"/>
        </w:rPr>
      </w:pPr>
      <w:r w:rsidRPr="00957636">
        <w:rPr>
          <w:b/>
          <w:szCs w:val="24"/>
        </w:rPr>
        <w:t>Miejsce realizacji zamówienia:</w:t>
      </w:r>
      <w:r w:rsidRPr="00957636">
        <w:rPr>
          <w:szCs w:val="24"/>
        </w:rPr>
        <w:t xml:space="preserve"> </w:t>
      </w:r>
      <w:r w:rsidRPr="004657BA">
        <w:rPr>
          <w:rFonts w:eastAsia="Cambria"/>
          <w:bCs/>
          <w:kern w:val="1"/>
          <w:szCs w:val="24"/>
          <w:lang w:eastAsia="zh-CN"/>
        </w:rPr>
        <w:t>Drugi Urząd Skarbowy w Katowicach, ul. Ignacego Paderewskiego 32B, 40-282 Katowice.</w:t>
      </w: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Warunki płatności: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p w:rsidR="00280320" w:rsidRPr="0086188A" w:rsidRDefault="00280320" w:rsidP="0086188A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Przedmiot zlecenia</w:t>
      </w:r>
      <w:r w:rsidR="00D64870" w:rsidRPr="0086188A">
        <w:rPr>
          <w:kern w:val="1"/>
          <w:szCs w:val="24"/>
          <w:lang w:eastAsia="zh-CN"/>
        </w:rPr>
        <w:t xml:space="preserve"> 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3F5076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3F5076">
        <w:rPr>
          <w:kern w:val="1"/>
          <w:szCs w:val="24"/>
          <w:lang w:eastAsia="zh-CN"/>
        </w:rPr>
        <w:t>Posiadamy niezbędną wiedzę i doświadczenie oraz potencjał techniczny a także dysponujemy osobami zdolnymi do jego wykonania.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lastRenderedPageBreak/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Pr="0086188A" w:rsidRDefault="00D64870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20651" w:rsidRPr="0086188A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 czy zniszczenia.</w:t>
      </w:r>
    </w:p>
    <w:p w:rsidR="00220651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Dołączony do Zaproszenia projekt umowy stanowiący </w:t>
      </w:r>
      <w:r>
        <w:rPr>
          <w:kern w:val="1"/>
          <w:szCs w:val="24"/>
          <w:u w:val="single"/>
          <w:lang w:eastAsia="zh-CN"/>
        </w:rPr>
        <w:t>Załącznik nr 4</w:t>
      </w:r>
      <w:r w:rsidRPr="0086188A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220651" w:rsidRPr="0086188A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Oferta jest ważna i wiążąca przez okres 30 dni licząc od dnia, w którym upływa termin składania ofert.</w:t>
      </w:r>
    </w:p>
    <w:p w:rsidR="003230C9" w:rsidRPr="0086188A" w:rsidRDefault="003230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6188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Za prawidłowe podanie danych teleadresowych odpowiada Wykonawca. W związku 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6188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86188A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20651" w:rsidRPr="0086188A" w:rsidRDefault="00220651" w:rsidP="00220651">
      <w:pPr>
        <w:pStyle w:val="Tekstprzypisudolnego"/>
        <w:numPr>
          <w:ilvl w:val="0"/>
          <w:numId w:val="16"/>
        </w:numPr>
        <w:spacing w:line="312" w:lineRule="auto"/>
        <w:ind w:left="426" w:hanging="4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51" w:rsidRPr="0086188A" w:rsidRDefault="00220651" w:rsidP="00220651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51" w:rsidRPr="0086188A" w:rsidRDefault="00220651" w:rsidP="00220651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 xml:space="preserve">Oświadczam, że wypełniłem obowiązki informacyjne przewidziane w art. 13 lub art. 14 RODO 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postępowaniu.</w:t>
      </w:r>
      <w:r w:rsidRPr="0086188A">
        <w:rPr>
          <w:rStyle w:val="Odwoanieprzypisudolnego"/>
          <w:color w:val="000000"/>
        </w:rPr>
        <w:footnoteReference w:id="2"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Pr="0086188A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3F5076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podpisy os</w:t>
      </w:r>
      <w:r w:rsidR="00B80CD4" w:rsidRPr="003F5076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E852DA" w:rsidRPr="0086188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Pr="001F7C7E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3F5076" w:rsidRDefault="003F5076" w:rsidP="003F5076">
      <w:pPr>
        <w:pStyle w:val="Akapitzlist"/>
        <w:widowControl/>
        <w:numPr>
          <w:ilvl w:val="0"/>
          <w:numId w:val="14"/>
        </w:numPr>
        <w:spacing w:line="360" w:lineRule="auto"/>
        <w:ind w:left="360"/>
        <w:jc w:val="both"/>
        <w:rPr>
          <w:rFonts w:eastAsia="Cambria"/>
          <w:szCs w:val="24"/>
        </w:rPr>
      </w:pPr>
      <w:r w:rsidRPr="00CB1837">
        <w:rPr>
          <w:rFonts w:eastAsia="Cambria"/>
          <w:szCs w:val="24"/>
        </w:rPr>
        <w:t>Kosztorys wykonawczy</w:t>
      </w:r>
    </w:p>
    <w:p w:rsidR="003F5076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</w:p>
    <w:p w:rsidR="003F5076" w:rsidRPr="000B49F8" w:rsidRDefault="003F5076" w:rsidP="003F5076">
      <w:pPr>
        <w:widowControl/>
        <w:spacing w:line="360" w:lineRule="auto"/>
        <w:jc w:val="both"/>
        <w:rPr>
          <w:rFonts w:eastAsia="Cambria"/>
          <w:sz w:val="20"/>
        </w:rPr>
      </w:pPr>
      <w:r w:rsidRPr="000B49F8">
        <w:rPr>
          <w:rFonts w:eastAsia="Cambria"/>
          <w:sz w:val="20"/>
        </w:rPr>
        <w:t>* zaznaczyć właściwe</w:t>
      </w:r>
    </w:p>
    <w:p w:rsidR="003F5076" w:rsidRPr="00732EE5" w:rsidRDefault="003F5076" w:rsidP="003F5076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3F5076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FE" w:rsidRDefault="005630FE" w:rsidP="00404E3A">
      <w:r>
        <w:separator/>
      </w:r>
    </w:p>
  </w:endnote>
  <w:endnote w:type="continuationSeparator" w:id="0">
    <w:p w:rsidR="005630FE" w:rsidRDefault="005630F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DC211C">
          <w:rPr>
            <w:noProof/>
            <w:sz w:val="20"/>
          </w:rPr>
          <w:t>1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FE" w:rsidRDefault="005630FE" w:rsidP="00404E3A">
      <w:r>
        <w:separator/>
      </w:r>
    </w:p>
  </w:footnote>
  <w:footnote w:type="continuationSeparator" w:id="0">
    <w:p w:rsidR="005630FE" w:rsidRDefault="005630FE" w:rsidP="00404E3A">
      <w:r>
        <w:continuationSeparator/>
      </w:r>
    </w:p>
  </w:footnote>
  <w:footnote w:id="1">
    <w:p w:rsidR="00220651" w:rsidRDefault="00220651" w:rsidP="00220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20651" w:rsidRPr="00F572BB" w:rsidRDefault="00220651" w:rsidP="0022065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382935E"/>
    <w:lvl w:ilvl="0" w:tplc="06369798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6B3E74"/>
    <w:multiLevelType w:val="hybridMultilevel"/>
    <w:tmpl w:val="70609414"/>
    <w:lvl w:ilvl="0" w:tplc="6624DA76">
      <w:start w:val="7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9C5A58"/>
    <w:multiLevelType w:val="hybridMultilevel"/>
    <w:tmpl w:val="A10E282A"/>
    <w:lvl w:ilvl="0" w:tplc="72B63A8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04F3"/>
    <w:rsid w:val="000345C4"/>
    <w:rsid w:val="000400F3"/>
    <w:rsid w:val="000674BE"/>
    <w:rsid w:val="00071316"/>
    <w:rsid w:val="00081170"/>
    <w:rsid w:val="000853D2"/>
    <w:rsid w:val="00086008"/>
    <w:rsid w:val="000C41B8"/>
    <w:rsid w:val="000F25BB"/>
    <w:rsid w:val="00107500"/>
    <w:rsid w:val="002066B1"/>
    <w:rsid w:val="00220651"/>
    <w:rsid w:val="0024180E"/>
    <w:rsid w:val="00250775"/>
    <w:rsid w:val="00280320"/>
    <w:rsid w:val="00280443"/>
    <w:rsid w:val="00281D98"/>
    <w:rsid w:val="002A278D"/>
    <w:rsid w:val="002E1CBF"/>
    <w:rsid w:val="003155DC"/>
    <w:rsid w:val="003230C9"/>
    <w:rsid w:val="00334B77"/>
    <w:rsid w:val="003908BB"/>
    <w:rsid w:val="003A6C79"/>
    <w:rsid w:val="003D78C9"/>
    <w:rsid w:val="003E4488"/>
    <w:rsid w:val="003E5582"/>
    <w:rsid w:val="003F5076"/>
    <w:rsid w:val="00404E3A"/>
    <w:rsid w:val="00412E05"/>
    <w:rsid w:val="0042120C"/>
    <w:rsid w:val="00421F32"/>
    <w:rsid w:val="00440503"/>
    <w:rsid w:val="0046737C"/>
    <w:rsid w:val="00487E8C"/>
    <w:rsid w:val="004B3047"/>
    <w:rsid w:val="004D27E1"/>
    <w:rsid w:val="005029A1"/>
    <w:rsid w:val="0052544C"/>
    <w:rsid w:val="005612A5"/>
    <w:rsid w:val="005630FE"/>
    <w:rsid w:val="00587D76"/>
    <w:rsid w:val="00596F53"/>
    <w:rsid w:val="00604494"/>
    <w:rsid w:val="00654116"/>
    <w:rsid w:val="00656369"/>
    <w:rsid w:val="00676A0D"/>
    <w:rsid w:val="00696AA3"/>
    <w:rsid w:val="006F1072"/>
    <w:rsid w:val="00700C68"/>
    <w:rsid w:val="0071149A"/>
    <w:rsid w:val="00732EE5"/>
    <w:rsid w:val="0073333A"/>
    <w:rsid w:val="007A165E"/>
    <w:rsid w:val="007C6BEA"/>
    <w:rsid w:val="007F751F"/>
    <w:rsid w:val="00811C7E"/>
    <w:rsid w:val="008305CA"/>
    <w:rsid w:val="0083333C"/>
    <w:rsid w:val="0086188A"/>
    <w:rsid w:val="00871565"/>
    <w:rsid w:val="00891E56"/>
    <w:rsid w:val="00892B74"/>
    <w:rsid w:val="008938D9"/>
    <w:rsid w:val="00894DC3"/>
    <w:rsid w:val="008D2938"/>
    <w:rsid w:val="009019AE"/>
    <w:rsid w:val="00927758"/>
    <w:rsid w:val="00933EFC"/>
    <w:rsid w:val="00957636"/>
    <w:rsid w:val="00995185"/>
    <w:rsid w:val="009A61A5"/>
    <w:rsid w:val="00A263FC"/>
    <w:rsid w:val="00A26907"/>
    <w:rsid w:val="00A422EA"/>
    <w:rsid w:val="00A448D4"/>
    <w:rsid w:val="00AD7AEE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75D1D"/>
    <w:rsid w:val="00CE25D6"/>
    <w:rsid w:val="00CE57E0"/>
    <w:rsid w:val="00D14154"/>
    <w:rsid w:val="00D64870"/>
    <w:rsid w:val="00D64DC6"/>
    <w:rsid w:val="00D85C53"/>
    <w:rsid w:val="00D97FC1"/>
    <w:rsid w:val="00DC211C"/>
    <w:rsid w:val="00E577D5"/>
    <w:rsid w:val="00E81585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532F-5330-4E1E-BFCA-50B19A84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</cp:revision>
  <cp:lastPrinted>2018-07-25T07:54:00Z</cp:lastPrinted>
  <dcterms:created xsi:type="dcterms:W3CDTF">2018-09-18T11:08:00Z</dcterms:created>
  <dcterms:modified xsi:type="dcterms:W3CDTF">2018-09-18T11:08:00Z</dcterms:modified>
</cp:coreProperties>
</file>