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1F7C7E" w:rsidRDefault="00C066C9" w:rsidP="00AD432B">
      <w:pPr>
        <w:pStyle w:val="Standard"/>
        <w:spacing w:line="288" w:lineRule="auto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 w:rsidRPr="001F7C7E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AF165B">
        <w:rPr>
          <w:rFonts w:ascii="Times New Roman" w:hAnsi="Times New Roman" w:cs="Times New Roman"/>
          <w:b/>
          <w:bCs/>
          <w:i/>
          <w:color w:val="000000"/>
        </w:rPr>
        <w:t>83</w:t>
      </w:r>
      <w:r w:rsidRPr="001F7C7E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 w:rsidRPr="001F7C7E">
        <w:rPr>
          <w:rFonts w:ascii="Times New Roman" w:hAnsi="Times New Roman" w:cs="Times New Roman"/>
          <w:b/>
          <w:bCs/>
          <w:i/>
          <w:color w:val="000000"/>
        </w:rPr>
        <w:t>8</w:t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Pr="001F7C7E" w:rsidRDefault="00A26907" w:rsidP="00AD432B">
      <w:pPr>
        <w:widowControl/>
        <w:autoSpaceDN/>
        <w:spacing w:line="288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29845</wp:posOffset>
                </wp:positionV>
                <wp:extent cx="2012315" cy="95250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 xml:space="preserve">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2.35pt;width:158.4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1F7C7E" w:rsidRDefault="00A26907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1F7C7E" w:rsidRDefault="00C066C9" w:rsidP="00AD432B">
      <w:pPr>
        <w:widowControl/>
        <w:autoSpaceDN/>
        <w:spacing w:line="288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1F7C7E" w:rsidRDefault="000674BE" w:rsidP="00AD432B">
      <w:pPr>
        <w:spacing w:line="288" w:lineRule="auto"/>
      </w:pPr>
      <w:r w:rsidRPr="001F7C7E">
        <w:t>Wykonawca:</w:t>
      </w:r>
    </w:p>
    <w:p w:rsidR="000674BE" w:rsidRPr="001F7C7E" w:rsidRDefault="000674BE" w:rsidP="00AD432B">
      <w:pPr>
        <w:spacing w:line="288" w:lineRule="auto"/>
      </w:pPr>
    </w:p>
    <w:p w:rsidR="000674BE" w:rsidRPr="001F7C7E" w:rsidRDefault="000674BE" w:rsidP="00AD432B">
      <w:pPr>
        <w:spacing w:line="288" w:lineRule="auto"/>
      </w:pPr>
      <w:r w:rsidRPr="001F7C7E">
        <w:t>Nazwa:…………………………………………………………………………………………</w:t>
      </w:r>
    </w:p>
    <w:p w:rsidR="000674BE" w:rsidRPr="001F7C7E" w:rsidRDefault="000674BE" w:rsidP="00AD432B">
      <w:pPr>
        <w:spacing w:line="288" w:lineRule="auto"/>
      </w:pPr>
    </w:p>
    <w:p w:rsidR="000674BE" w:rsidRPr="001F7C7E" w:rsidRDefault="000674BE" w:rsidP="00AD432B">
      <w:pPr>
        <w:spacing w:line="288" w:lineRule="auto"/>
      </w:pPr>
      <w:r w:rsidRPr="001F7C7E">
        <w:t>Siedziba:……………………………………………………………………………………….</w:t>
      </w:r>
    </w:p>
    <w:p w:rsidR="000674BE" w:rsidRPr="001F7C7E" w:rsidRDefault="000674BE" w:rsidP="00AD432B">
      <w:pPr>
        <w:spacing w:line="288" w:lineRule="auto"/>
      </w:pPr>
    </w:p>
    <w:p w:rsidR="000674BE" w:rsidRPr="001F7C7E" w:rsidRDefault="000674BE" w:rsidP="00AD432B">
      <w:pPr>
        <w:spacing w:line="288" w:lineRule="auto"/>
      </w:pPr>
      <w:r w:rsidRPr="001F7C7E">
        <w:t>NIP:………………….…………..………</w:t>
      </w:r>
      <w:r w:rsidRPr="001F7C7E">
        <w:tab/>
        <w:t>REGON:…………………..…………………</w:t>
      </w:r>
    </w:p>
    <w:p w:rsidR="000674BE" w:rsidRPr="001F7C7E" w:rsidRDefault="000674BE" w:rsidP="00AD432B">
      <w:pPr>
        <w:spacing w:line="288" w:lineRule="auto"/>
      </w:pPr>
    </w:p>
    <w:p w:rsidR="000674BE" w:rsidRPr="001F7C7E" w:rsidRDefault="000674BE" w:rsidP="00AD432B">
      <w:pPr>
        <w:spacing w:line="288" w:lineRule="auto"/>
      </w:pPr>
      <w:r w:rsidRPr="001F7C7E">
        <w:t>Nr telefonu/faksu:……………………………………………………………………………….</w:t>
      </w:r>
    </w:p>
    <w:p w:rsidR="000674BE" w:rsidRPr="001F7C7E" w:rsidRDefault="000674BE" w:rsidP="00AD432B">
      <w:pPr>
        <w:spacing w:line="288" w:lineRule="auto"/>
      </w:pPr>
    </w:p>
    <w:p w:rsidR="000674BE" w:rsidRPr="001F7C7E" w:rsidRDefault="000674BE" w:rsidP="00AD432B">
      <w:pPr>
        <w:spacing w:line="288" w:lineRule="auto"/>
      </w:pPr>
      <w:r w:rsidRPr="001F7C7E">
        <w:t>Adres email:……………………………………………………………………………………..</w:t>
      </w:r>
    </w:p>
    <w:p w:rsidR="00C066C9" w:rsidRPr="001F7C7E" w:rsidRDefault="00C066C9" w:rsidP="00AD432B">
      <w:pPr>
        <w:widowControl/>
        <w:autoSpaceDN/>
        <w:spacing w:line="288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B4406" w:rsidRDefault="00C066C9" w:rsidP="00AD432B">
      <w:pPr>
        <w:spacing w:line="288" w:lineRule="auto"/>
        <w:jc w:val="both"/>
        <w:rPr>
          <w:rFonts w:eastAsia="Cambria"/>
          <w:kern w:val="1"/>
          <w:szCs w:val="24"/>
          <w:lang w:eastAsia="zh-CN"/>
        </w:rPr>
      </w:pPr>
      <w:r w:rsidRPr="001F7C7E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AF165B">
        <w:rPr>
          <w:rFonts w:eastAsia="Cambria"/>
          <w:kern w:val="1"/>
          <w:szCs w:val="24"/>
          <w:lang w:eastAsia="zh-CN"/>
        </w:rPr>
        <w:t>83</w:t>
      </w:r>
      <w:r w:rsidRPr="001F7C7E">
        <w:rPr>
          <w:rFonts w:eastAsia="Cambria"/>
          <w:kern w:val="1"/>
          <w:szCs w:val="24"/>
          <w:lang w:eastAsia="zh-CN"/>
        </w:rPr>
        <w:t>.201</w:t>
      </w:r>
      <w:r w:rsidR="00A26907" w:rsidRPr="001F7C7E">
        <w:rPr>
          <w:rFonts w:eastAsia="Cambria"/>
          <w:kern w:val="1"/>
          <w:szCs w:val="24"/>
          <w:lang w:eastAsia="zh-CN"/>
        </w:rPr>
        <w:t>8</w:t>
      </w:r>
      <w:r w:rsidRPr="001F7C7E">
        <w:rPr>
          <w:rFonts w:eastAsia="Cambria"/>
          <w:kern w:val="1"/>
          <w:szCs w:val="24"/>
          <w:lang w:eastAsia="zh-CN"/>
        </w:rPr>
        <w:t xml:space="preserve"> </w:t>
      </w:r>
      <w:proofErr w:type="gramStart"/>
      <w:r w:rsidRPr="001F7C7E">
        <w:rPr>
          <w:rFonts w:eastAsia="Cambria"/>
          <w:kern w:val="1"/>
          <w:szCs w:val="24"/>
          <w:lang w:eastAsia="zh-CN"/>
        </w:rPr>
        <w:t>na</w:t>
      </w:r>
      <w:proofErr w:type="gramEnd"/>
      <w:r w:rsidR="003B4406">
        <w:rPr>
          <w:rFonts w:eastAsia="Cambria"/>
          <w:kern w:val="1"/>
          <w:szCs w:val="24"/>
          <w:lang w:eastAsia="zh-CN"/>
        </w:rPr>
        <w:t>:</w:t>
      </w:r>
      <w:r w:rsidR="005B7FA4" w:rsidRPr="001F7C7E">
        <w:rPr>
          <w:rFonts w:eastAsia="Cambria"/>
          <w:kern w:val="1"/>
          <w:szCs w:val="24"/>
          <w:lang w:eastAsia="zh-CN"/>
        </w:rPr>
        <w:t xml:space="preserve"> </w:t>
      </w:r>
    </w:p>
    <w:p w:rsidR="003B4406" w:rsidRPr="003B4406" w:rsidRDefault="003B4406" w:rsidP="00AD432B">
      <w:pPr>
        <w:spacing w:line="288" w:lineRule="auto"/>
        <w:jc w:val="both"/>
        <w:rPr>
          <w:b/>
          <w:bCs/>
          <w:szCs w:val="24"/>
        </w:rPr>
      </w:pPr>
      <w:r w:rsidRPr="003B4406">
        <w:rPr>
          <w:b/>
          <w:szCs w:val="24"/>
        </w:rPr>
        <w:t>„</w:t>
      </w:r>
      <w:r w:rsidR="00AF165B">
        <w:rPr>
          <w:rFonts w:eastAsia="Cambria"/>
          <w:b/>
          <w:kern w:val="1"/>
          <w:szCs w:val="16"/>
          <w:lang w:eastAsia="zh-CN"/>
        </w:rPr>
        <w:t>Dostaw</w:t>
      </w:r>
      <w:r w:rsidR="00520D22">
        <w:rPr>
          <w:rFonts w:eastAsia="Cambria"/>
          <w:b/>
          <w:kern w:val="1"/>
          <w:szCs w:val="16"/>
          <w:lang w:eastAsia="zh-CN"/>
        </w:rPr>
        <w:t>ę</w:t>
      </w:r>
      <w:r w:rsidR="00AF165B">
        <w:rPr>
          <w:rFonts w:eastAsia="Cambria"/>
          <w:b/>
          <w:kern w:val="1"/>
          <w:szCs w:val="16"/>
          <w:lang w:eastAsia="zh-CN"/>
        </w:rPr>
        <w:t xml:space="preserve"> pompy sanitarnej i układu sprzęgającego</w:t>
      </w:r>
      <w:r w:rsidRPr="003B4406">
        <w:rPr>
          <w:b/>
          <w:bCs/>
          <w:szCs w:val="24"/>
        </w:rPr>
        <w:t>”</w:t>
      </w:r>
    </w:p>
    <w:p w:rsidR="00D14154" w:rsidRDefault="00C066C9" w:rsidP="00AD432B">
      <w:pPr>
        <w:pStyle w:val="Akapitzlist"/>
        <w:numPr>
          <w:ilvl w:val="0"/>
          <w:numId w:val="5"/>
        </w:numPr>
        <w:spacing w:line="288" w:lineRule="auto"/>
        <w:ind w:left="284" w:hanging="295"/>
        <w:jc w:val="both"/>
        <w:rPr>
          <w:kern w:val="1"/>
          <w:szCs w:val="24"/>
          <w:lang w:eastAsia="zh-CN"/>
        </w:rPr>
      </w:pPr>
      <w:r w:rsidRPr="001F7C7E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1F7C7E">
        <w:rPr>
          <w:rFonts w:eastAsia="Cambria"/>
          <w:kern w:val="1"/>
          <w:szCs w:val="24"/>
          <w:lang w:eastAsia="zh-CN"/>
        </w:rPr>
        <w:t>iami określonymi</w:t>
      </w:r>
      <w:r w:rsidRPr="001F7C7E">
        <w:rPr>
          <w:rFonts w:eastAsia="Cambria"/>
          <w:kern w:val="1"/>
          <w:szCs w:val="24"/>
          <w:lang w:eastAsia="zh-CN"/>
        </w:rPr>
        <w:br/>
        <w:t xml:space="preserve">w Zaproszeniu </w:t>
      </w:r>
      <w:r w:rsidR="00646FCB" w:rsidRPr="001F7C7E">
        <w:rPr>
          <w:rFonts w:eastAsia="Cambria"/>
          <w:kern w:val="1"/>
          <w:szCs w:val="24"/>
          <w:lang w:eastAsia="zh-CN"/>
        </w:rPr>
        <w:t>do składania ofert</w:t>
      </w:r>
      <w:r w:rsidR="00646FCB" w:rsidRPr="001F7C7E">
        <w:rPr>
          <w:kern w:val="1"/>
          <w:szCs w:val="24"/>
          <w:lang w:eastAsia="zh-CN"/>
        </w:rPr>
        <w:t xml:space="preserve"> </w:t>
      </w:r>
      <w:r w:rsidR="00BB1D9F" w:rsidRPr="001F7C7E">
        <w:rPr>
          <w:rFonts w:eastAsia="Cambria"/>
          <w:kern w:val="1"/>
          <w:szCs w:val="24"/>
          <w:lang w:eastAsia="zh-CN"/>
        </w:rPr>
        <w:t>oraz Opisie przedmiotu z</w:t>
      </w:r>
      <w:r w:rsidR="00646FCB" w:rsidRPr="001F7C7E">
        <w:rPr>
          <w:rFonts w:eastAsia="Cambria"/>
          <w:kern w:val="1"/>
          <w:szCs w:val="24"/>
          <w:lang w:eastAsia="zh-CN"/>
        </w:rPr>
        <w:t>amówienia</w:t>
      </w:r>
      <w:r w:rsidR="003B4406">
        <w:rPr>
          <w:rFonts w:eastAsia="Cambria"/>
          <w:kern w:val="1"/>
          <w:szCs w:val="24"/>
          <w:lang w:eastAsia="zh-CN"/>
        </w:rPr>
        <w:t>,</w:t>
      </w:r>
      <w:r w:rsidR="00646FCB" w:rsidRPr="001F7C7E">
        <w:rPr>
          <w:rFonts w:eastAsia="Cambria"/>
          <w:kern w:val="1"/>
          <w:szCs w:val="24"/>
          <w:lang w:eastAsia="zh-CN"/>
        </w:rPr>
        <w:t xml:space="preserve"> </w:t>
      </w:r>
      <w:r w:rsidRPr="001F7C7E">
        <w:rPr>
          <w:kern w:val="1"/>
          <w:szCs w:val="24"/>
          <w:lang w:eastAsia="zh-CN"/>
        </w:rPr>
        <w:t xml:space="preserve">za niżej określoną </w:t>
      </w:r>
      <w:proofErr w:type="gramStart"/>
      <w:r w:rsidRPr="001F7C7E">
        <w:rPr>
          <w:kern w:val="1"/>
          <w:szCs w:val="24"/>
          <w:lang w:eastAsia="zh-CN"/>
        </w:rPr>
        <w:t>cenę</w:t>
      </w:r>
      <w:proofErr w:type="gramEnd"/>
      <w:r w:rsidRPr="001F7C7E">
        <w:rPr>
          <w:kern w:val="1"/>
          <w:szCs w:val="24"/>
          <w:lang w:eastAsia="zh-CN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983"/>
        <w:gridCol w:w="1560"/>
        <w:gridCol w:w="993"/>
        <w:gridCol w:w="1417"/>
        <w:gridCol w:w="2410"/>
      </w:tblGrid>
      <w:tr w:rsidR="009E08A9" w:rsidRPr="00604BC5" w:rsidTr="00560935">
        <w:tc>
          <w:tcPr>
            <w:tcW w:w="1983" w:type="dxa"/>
            <w:vAlign w:val="center"/>
          </w:tcPr>
          <w:p w:rsidR="009E08A9" w:rsidRPr="00604BC5" w:rsidRDefault="009E08A9" w:rsidP="00AD43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08A9" w:rsidRPr="00604BC5" w:rsidRDefault="009E08A9" w:rsidP="00AD432B">
            <w:pPr>
              <w:spacing w:line="288" w:lineRule="auto"/>
              <w:jc w:val="center"/>
              <w:rPr>
                <w:szCs w:val="24"/>
              </w:rPr>
            </w:pPr>
            <w:r w:rsidRPr="00604BC5">
              <w:rPr>
                <w:szCs w:val="24"/>
              </w:rPr>
              <w:t>Całkowita wartość oferty netto</w:t>
            </w:r>
          </w:p>
        </w:tc>
        <w:tc>
          <w:tcPr>
            <w:tcW w:w="993" w:type="dxa"/>
            <w:vAlign w:val="center"/>
          </w:tcPr>
          <w:p w:rsidR="009E08A9" w:rsidRPr="00604BC5" w:rsidRDefault="009E08A9" w:rsidP="00AD432B">
            <w:pPr>
              <w:spacing w:line="288" w:lineRule="auto"/>
              <w:jc w:val="center"/>
              <w:rPr>
                <w:szCs w:val="24"/>
              </w:rPr>
            </w:pPr>
            <w:r w:rsidRPr="00604BC5">
              <w:rPr>
                <w:szCs w:val="24"/>
              </w:rPr>
              <w:t>Stawka VAT</w:t>
            </w:r>
          </w:p>
        </w:tc>
        <w:tc>
          <w:tcPr>
            <w:tcW w:w="1417" w:type="dxa"/>
            <w:vAlign w:val="center"/>
          </w:tcPr>
          <w:p w:rsidR="009E08A9" w:rsidRPr="00604BC5" w:rsidRDefault="009E08A9" w:rsidP="00AD432B">
            <w:pPr>
              <w:spacing w:line="288" w:lineRule="auto"/>
              <w:jc w:val="center"/>
              <w:rPr>
                <w:szCs w:val="24"/>
              </w:rPr>
            </w:pPr>
            <w:r w:rsidRPr="00604BC5">
              <w:rPr>
                <w:szCs w:val="24"/>
              </w:rPr>
              <w:t>Kwota VAT</w:t>
            </w:r>
          </w:p>
        </w:tc>
        <w:tc>
          <w:tcPr>
            <w:tcW w:w="2410" w:type="dxa"/>
            <w:vAlign w:val="center"/>
          </w:tcPr>
          <w:p w:rsidR="009E08A9" w:rsidRPr="00604BC5" w:rsidRDefault="009E08A9" w:rsidP="00AD432B">
            <w:pPr>
              <w:spacing w:line="288" w:lineRule="auto"/>
              <w:jc w:val="center"/>
              <w:rPr>
                <w:szCs w:val="24"/>
              </w:rPr>
            </w:pPr>
            <w:r w:rsidRPr="00604BC5">
              <w:rPr>
                <w:szCs w:val="24"/>
              </w:rPr>
              <w:t xml:space="preserve">Całkowita wartość oferty brutto [całkowita wartość oferty </w:t>
            </w:r>
            <w:proofErr w:type="spellStart"/>
            <w:r w:rsidRPr="00604BC5">
              <w:rPr>
                <w:szCs w:val="24"/>
              </w:rPr>
              <w:t>netto+kwota</w:t>
            </w:r>
            <w:proofErr w:type="spellEnd"/>
            <w:r w:rsidRPr="00604BC5">
              <w:rPr>
                <w:szCs w:val="24"/>
              </w:rPr>
              <w:t xml:space="preserve"> VAT]</w:t>
            </w:r>
          </w:p>
        </w:tc>
      </w:tr>
      <w:tr w:rsidR="009E08A9" w:rsidRPr="00604BC5" w:rsidTr="00560935">
        <w:tc>
          <w:tcPr>
            <w:tcW w:w="1983" w:type="dxa"/>
          </w:tcPr>
          <w:p w:rsidR="009E08A9" w:rsidRPr="00604BC5" w:rsidRDefault="009E08A9" w:rsidP="00AD432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E08A9" w:rsidRPr="00604BC5" w:rsidRDefault="009E08A9" w:rsidP="00AD432B">
            <w:pPr>
              <w:spacing w:line="288" w:lineRule="auto"/>
              <w:jc w:val="center"/>
              <w:rPr>
                <w:szCs w:val="24"/>
              </w:rPr>
            </w:pPr>
            <w:r w:rsidRPr="00604BC5">
              <w:rPr>
                <w:szCs w:val="24"/>
              </w:rPr>
              <w:t>1.</w:t>
            </w:r>
          </w:p>
        </w:tc>
        <w:tc>
          <w:tcPr>
            <w:tcW w:w="993" w:type="dxa"/>
          </w:tcPr>
          <w:p w:rsidR="009E08A9" w:rsidRPr="00604BC5" w:rsidRDefault="009E08A9" w:rsidP="00AD432B">
            <w:pPr>
              <w:spacing w:line="288" w:lineRule="auto"/>
              <w:jc w:val="center"/>
              <w:rPr>
                <w:szCs w:val="24"/>
              </w:rPr>
            </w:pPr>
            <w:r w:rsidRPr="00604BC5"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9E08A9" w:rsidRPr="00604BC5" w:rsidRDefault="009E08A9" w:rsidP="00AD432B">
            <w:pPr>
              <w:spacing w:line="288" w:lineRule="auto"/>
              <w:jc w:val="center"/>
              <w:rPr>
                <w:szCs w:val="24"/>
              </w:rPr>
            </w:pPr>
            <w:r w:rsidRPr="00604BC5">
              <w:rPr>
                <w:szCs w:val="24"/>
              </w:rPr>
              <w:t>3.</w:t>
            </w:r>
          </w:p>
        </w:tc>
        <w:tc>
          <w:tcPr>
            <w:tcW w:w="2410" w:type="dxa"/>
          </w:tcPr>
          <w:p w:rsidR="009E08A9" w:rsidRPr="00604BC5" w:rsidRDefault="009E08A9" w:rsidP="00AD432B">
            <w:pPr>
              <w:spacing w:line="288" w:lineRule="auto"/>
              <w:jc w:val="center"/>
              <w:rPr>
                <w:szCs w:val="24"/>
              </w:rPr>
            </w:pPr>
            <w:r w:rsidRPr="00604BC5">
              <w:rPr>
                <w:szCs w:val="24"/>
              </w:rPr>
              <w:t>4.</w:t>
            </w:r>
          </w:p>
        </w:tc>
      </w:tr>
      <w:tr w:rsidR="009E08A9" w:rsidRPr="00604BC5" w:rsidTr="00560935">
        <w:tc>
          <w:tcPr>
            <w:tcW w:w="1983" w:type="dxa"/>
          </w:tcPr>
          <w:p w:rsidR="009E08A9" w:rsidRPr="00604BC5" w:rsidRDefault="00AF165B" w:rsidP="00AF165B">
            <w:pPr>
              <w:spacing w:line="288" w:lineRule="auto"/>
              <w:rPr>
                <w:szCs w:val="24"/>
              </w:rPr>
            </w:pPr>
            <w:proofErr w:type="gramStart"/>
            <w:r w:rsidRPr="00604BC5">
              <w:rPr>
                <w:bCs/>
                <w:szCs w:val="24"/>
              </w:rPr>
              <w:t>pompa</w:t>
            </w:r>
            <w:proofErr w:type="gramEnd"/>
            <w:r w:rsidRPr="00604BC5">
              <w:rPr>
                <w:bCs/>
                <w:szCs w:val="24"/>
              </w:rPr>
              <w:t xml:space="preserve"> sanitarna</w:t>
            </w:r>
          </w:p>
        </w:tc>
        <w:tc>
          <w:tcPr>
            <w:tcW w:w="1560" w:type="dxa"/>
          </w:tcPr>
          <w:p w:rsidR="009E08A9" w:rsidRPr="00604BC5" w:rsidRDefault="009E08A9" w:rsidP="00AD432B">
            <w:pPr>
              <w:spacing w:line="288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9E08A9" w:rsidRPr="00604BC5" w:rsidRDefault="009E08A9" w:rsidP="00AD432B">
            <w:pPr>
              <w:spacing w:line="288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E08A9" w:rsidRPr="00604BC5" w:rsidRDefault="009E08A9" w:rsidP="00AD432B">
            <w:pPr>
              <w:spacing w:line="288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9E08A9" w:rsidRPr="00604BC5" w:rsidRDefault="009E08A9" w:rsidP="00AD432B">
            <w:pPr>
              <w:spacing w:line="288" w:lineRule="auto"/>
              <w:rPr>
                <w:szCs w:val="24"/>
              </w:rPr>
            </w:pPr>
          </w:p>
        </w:tc>
      </w:tr>
      <w:tr w:rsidR="009E08A9" w:rsidRPr="00604BC5" w:rsidTr="00560935">
        <w:tc>
          <w:tcPr>
            <w:tcW w:w="1983" w:type="dxa"/>
          </w:tcPr>
          <w:p w:rsidR="009E08A9" w:rsidRPr="00604BC5" w:rsidRDefault="00AF165B" w:rsidP="00AF165B">
            <w:pPr>
              <w:spacing w:line="288" w:lineRule="auto"/>
              <w:rPr>
                <w:szCs w:val="24"/>
              </w:rPr>
            </w:pPr>
            <w:proofErr w:type="gramStart"/>
            <w:r w:rsidRPr="00604BC5">
              <w:rPr>
                <w:bCs/>
                <w:szCs w:val="24"/>
              </w:rPr>
              <w:t>układ</w:t>
            </w:r>
            <w:proofErr w:type="gramEnd"/>
            <w:r w:rsidRPr="00604BC5">
              <w:rPr>
                <w:bCs/>
                <w:szCs w:val="24"/>
              </w:rPr>
              <w:t xml:space="preserve"> sprzęgający</w:t>
            </w:r>
          </w:p>
        </w:tc>
        <w:tc>
          <w:tcPr>
            <w:tcW w:w="1560" w:type="dxa"/>
          </w:tcPr>
          <w:p w:rsidR="009E08A9" w:rsidRPr="00604BC5" w:rsidRDefault="009E08A9" w:rsidP="00AD432B">
            <w:pPr>
              <w:spacing w:line="288" w:lineRule="auto"/>
              <w:rPr>
                <w:szCs w:val="24"/>
              </w:rPr>
            </w:pPr>
          </w:p>
        </w:tc>
        <w:tc>
          <w:tcPr>
            <w:tcW w:w="993" w:type="dxa"/>
          </w:tcPr>
          <w:p w:rsidR="009E08A9" w:rsidRPr="00604BC5" w:rsidRDefault="009E08A9" w:rsidP="00AD432B">
            <w:pPr>
              <w:spacing w:line="288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9E08A9" w:rsidRPr="00604BC5" w:rsidRDefault="009E08A9" w:rsidP="00AD432B">
            <w:pPr>
              <w:spacing w:line="288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9E08A9" w:rsidRPr="00604BC5" w:rsidRDefault="009E08A9" w:rsidP="00AD432B">
            <w:pPr>
              <w:spacing w:line="288" w:lineRule="auto"/>
              <w:rPr>
                <w:szCs w:val="24"/>
              </w:rPr>
            </w:pPr>
          </w:p>
        </w:tc>
      </w:tr>
      <w:tr w:rsidR="009E08A9" w:rsidTr="00560935">
        <w:tc>
          <w:tcPr>
            <w:tcW w:w="1983" w:type="dxa"/>
          </w:tcPr>
          <w:p w:rsidR="009E08A9" w:rsidRPr="00047D44" w:rsidRDefault="009E08A9" w:rsidP="00AD432B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E08A9" w:rsidRPr="00047D44" w:rsidRDefault="009E08A9" w:rsidP="00AD432B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08A9" w:rsidRDefault="009E08A9" w:rsidP="00AD432B">
            <w:pPr>
              <w:spacing w:line="288" w:lineRule="auto"/>
            </w:pPr>
          </w:p>
        </w:tc>
        <w:tc>
          <w:tcPr>
            <w:tcW w:w="1417" w:type="dxa"/>
          </w:tcPr>
          <w:p w:rsidR="00F14100" w:rsidRDefault="00F14100" w:rsidP="00AD432B">
            <w:pPr>
              <w:spacing w:line="288" w:lineRule="auto"/>
              <w:rPr>
                <w:b/>
              </w:rPr>
            </w:pPr>
          </w:p>
          <w:p w:rsidR="009E08A9" w:rsidRPr="00047D44" w:rsidRDefault="009E08A9" w:rsidP="00AD432B">
            <w:pPr>
              <w:spacing w:line="288" w:lineRule="auto"/>
              <w:rPr>
                <w:b/>
              </w:rPr>
            </w:pPr>
          </w:p>
        </w:tc>
        <w:tc>
          <w:tcPr>
            <w:tcW w:w="2410" w:type="dxa"/>
          </w:tcPr>
          <w:p w:rsidR="00F14100" w:rsidRDefault="00F14100" w:rsidP="00AD432B">
            <w:pPr>
              <w:spacing w:line="288" w:lineRule="auto"/>
              <w:rPr>
                <w:b/>
              </w:rPr>
            </w:pPr>
          </w:p>
          <w:p w:rsidR="009E08A9" w:rsidRPr="00047D44" w:rsidRDefault="00560935" w:rsidP="00AD432B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RAZEM: </w:t>
            </w:r>
            <w:r w:rsidR="009E08A9">
              <w:rPr>
                <w:b/>
              </w:rPr>
              <w:t>…………..</w:t>
            </w:r>
          </w:p>
        </w:tc>
      </w:tr>
    </w:tbl>
    <w:p w:rsidR="003B4406" w:rsidRDefault="003B4406" w:rsidP="00AD432B">
      <w:pPr>
        <w:widowControl/>
        <w:suppressAutoHyphens w:val="0"/>
        <w:autoSpaceDN/>
        <w:spacing w:before="120" w:line="288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894DC3" w:rsidRDefault="00F331D8" w:rsidP="00AD432B">
      <w:pPr>
        <w:widowControl/>
        <w:suppressAutoHyphens w:val="0"/>
        <w:autoSpaceDN/>
        <w:spacing w:before="120" w:line="288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F331D8">
        <w:rPr>
          <w:bCs/>
          <w:kern w:val="0"/>
          <w:szCs w:val="24"/>
          <w:lang w:eastAsia="en-US"/>
        </w:rPr>
        <w:t>Podane wyżej wartości obejmują wszelkie zobowiązania Wykonawcy w stosunku do Zamawiającego i zawierają wszystkie koszty bezpośrednie i pośrednie związane z prawidłową realizacją przedmiotu zamówienia. Wartość oferty należy przeliczyć z dokładnością do drugiego miejsca po przecinku.</w:t>
      </w:r>
    </w:p>
    <w:p w:rsidR="00604BC5" w:rsidRDefault="00604BC5">
      <w:pPr>
        <w:widowControl/>
        <w:suppressAutoHyphens w:val="0"/>
        <w:autoSpaceDN/>
        <w:spacing w:after="160" w:line="259" w:lineRule="auto"/>
        <w:textAlignment w:val="auto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br w:type="page"/>
      </w:r>
    </w:p>
    <w:p w:rsidR="00263502" w:rsidRPr="001F7C7E" w:rsidRDefault="00263502" w:rsidP="00AD432B">
      <w:pPr>
        <w:widowControl/>
        <w:suppressAutoHyphens w:val="0"/>
        <w:autoSpaceDN/>
        <w:spacing w:before="120" w:line="288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lastRenderedPageBreak/>
        <w:t>II</w:t>
      </w:r>
      <w:r w:rsidRPr="001F7C7E">
        <w:rPr>
          <w:b/>
          <w:bCs/>
          <w:kern w:val="0"/>
          <w:szCs w:val="24"/>
          <w:lang w:eastAsia="en-US"/>
        </w:rPr>
        <w:t>. Gwarancja:</w:t>
      </w:r>
      <w:r w:rsidRPr="001F7C7E">
        <w:rPr>
          <w:bCs/>
          <w:kern w:val="0"/>
          <w:szCs w:val="24"/>
          <w:lang w:eastAsia="en-US"/>
        </w:rPr>
        <w:t xml:space="preserve"> </w:t>
      </w:r>
    </w:p>
    <w:p w:rsidR="00263502" w:rsidRDefault="00263502" w:rsidP="00AD432B">
      <w:pPr>
        <w:widowControl/>
        <w:suppressAutoHyphens w:val="0"/>
        <w:autoSpaceDN/>
        <w:spacing w:before="120" w:line="288" w:lineRule="auto"/>
        <w:jc w:val="both"/>
        <w:textAlignment w:val="auto"/>
        <w:rPr>
          <w:bCs/>
          <w:szCs w:val="24"/>
        </w:rPr>
      </w:pPr>
      <w:r w:rsidRPr="008B34DC">
        <w:rPr>
          <w:szCs w:val="24"/>
        </w:rPr>
        <w:t>Wykonawca</w:t>
      </w:r>
      <w:r w:rsidRPr="00FB2414">
        <w:rPr>
          <w:bCs/>
          <w:szCs w:val="24"/>
        </w:rPr>
        <w:t xml:space="preserve"> udziela </w:t>
      </w:r>
      <w:r w:rsidRPr="008B34DC">
        <w:rPr>
          <w:szCs w:val="24"/>
        </w:rPr>
        <w:t>Zamawiającemu</w:t>
      </w:r>
      <w:r w:rsidRPr="00FB2414">
        <w:rPr>
          <w:bCs/>
          <w:szCs w:val="24"/>
        </w:rPr>
        <w:t xml:space="preserve"> gwarancji i rękojmi na okres .....</w:t>
      </w:r>
      <w:r w:rsidR="005C004C">
        <w:rPr>
          <w:bCs/>
          <w:szCs w:val="24"/>
        </w:rPr>
        <w:t>.......</w:t>
      </w:r>
      <w:r w:rsidRPr="00FB2414">
        <w:rPr>
          <w:bCs/>
          <w:szCs w:val="24"/>
        </w:rPr>
        <w:t xml:space="preserve">... </w:t>
      </w:r>
      <w:r w:rsidRPr="00824095">
        <w:rPr>
          <w:bCs/>
          <w:szCs w:val="24"/>
        </w:rPr>
        <w:t>(</w:t>
      </w:r>
      <w:proofErr w:type="gramStart"/>
      <w:r w:rsidRPr="005C004C">
        <w:rPr>
          <w:bCs/>
          <w:i/>
          <w:szCs w:val="24"/>
        </w:rPr>
        <w:t>min</w:t>
      </w:r>
      <w:proofErr w:type="gramEnd"/>
      <w:r w:rsidRPr="005C004C">
        <w:rPr>
          <w:bCs/>
          <w:i/>
          <w:szCs w:val="24"/>
        </w:rPr>
        <w:t xml:space="preserve">. </w:t>
      </w:r>
      <w:r w:rsidR="00141878">
        <w:rPr>
          <w:bCs/>
          <w:i/>
          <w:szCs w:val="24"/>
        </w:rPr>
        <w:t>24</w:t>
      </w:r>
      <w:r w:rsidRPr="00824095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FB2414">
        <w:rPr>
          <w:bCs/>
          <w:szCs w:val="24"/>
        </w:rPr>
        <w:t xml:space="preserve">miesięcy, liczonych od dnia </w:t>
      </w:r>
      <w:r w:rsidR="00AF165B">
        <w:rPr>
          <w:bCs/>
          <w:szCs w:val="24"/>
        </w:rPr>
        <w:t>dostawy</w:t>
      </w:r>
    </w:p>
    <w:p w:rsidR="00BC406C" w:rsidRPr="00BC406C" w:rsidRDefault="00476EBE" w:rsidP="00AD432B">
      <w:pPr>
        <w:widowControl/>
        <w:spacing w:before="120" w:line="288" w:lineRule="auto"/>
        <w:jc w:val="both"/>
        <w:rPr>
          <w:rFonts w:eastAsia="Cambria"/>
          <w:kern w:val="1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I</w:t>
      </w:r>
      <w:r w:rsidR="00263502">
        <w:rPr>
          <w:rFonts w:eastAsia="Cambria"/>
          <w:b/>
          <w:kern w:val="1"/>
          <w:szCs w:val="24"/>
          <w:lang w:eastAsia="zh-CN"/>
        </w:rPr>
        <w:t>I</w:t>
      </w:r>
      <w:r w:rsidRPr="001F7C7E">
        <w:rPr>
          <w:rFonts w:eastAsia="Cambria"/>
          <w:b/>
          <w:kern w:val="1"/>
          <w:szCs w:val="24"/>
          <w:lang w:eastAsia="zh-CN"/>
        </w:rPr>
        <w:t>I. Termin realizacji:</w:t>
      </w:r>
      <w:r w:rsidR="00C84F8B" w:rsidRPr="001F7C7E">
        <w:rPr>
          <w:rFonts w:eastAsia="Cambria"/>
          <w:kern w:val="1"/>
          <w:szCs w:val="24"/>
          <w:lang w:eastAsia="zh-CN"/>
        </w:rPr>
        <w:t xml:space="preserve"> </w:t>
      </w:r>
      <w:r w:rsidR="00AF165B">
        <w:rPr>
          <w:rFonts w:eastAsia="Cambria"/>
          <w:kern w:val="1"/>
          <w:szCs w:val="24"/>
          <w:lang w:eastAsia="zh-CN"/>
        </w:rPr>
        <w:t xml:space="preserve">do 10 tygodni od </w:t>
      </w:r>
      <w:r w:rsidR="00AF165B" w:rsidRPr="00824095">
        <w:rPr>
          <w:rFonts w:eastAsia="Cambria"/>
          <w:color w:val="000000"/>
          <w:kern w:val="2"/>
          <w:szCs w:val="24"/>
          <w:lang w:eastAsia="zh-CN"/>
        </w:rPr>
        <w:t xml:space="preserve">daty </w:t>
      </w:r>
      <w:r w:rsidR="00AF165B">
        <w:rPr>
          <w:rFonts w:eastAsia="Cambria"/>
          <w:color w:val="000000"/>
          <w:kern w:val="2"/>
          <w:szCs w:val="24"/>
          <w:lang w:eastAsia="zh-CN"/>
        </w:rPr>
        <w:t>wysłania zlecenia</w:t>
      </w:r>
    </w:p>
    <w:p w:rsidR="00141878" w:rsidRDefault="00E73FE0" w:rsidP="00AD432B">
      <w:pPr>
        <w:widowControl/>
        <w:autoSpaceDN/>
        <w:spacing w:before="120" w:line="288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I</w:t>
      </w:r>
      <w:r w:rsidR="00263502">
        <w:rPr>
          <w:rFonts w:eastAsia="Cambria"/>
          <w:b/>
          <w:kern w:val="1"/>
          <w:szCs w:val="24"/>
          <w:lang w:eastAsia="zh-CN"/>
        </w:rPr>
        <w:t>V</w:t>
      </w:r>
      <w:r>
        <w:rPr>
          <w:rFonts w:eastAsia="Cambria"/>
          <w:b/>
          <w:kern w:val="1"/>
          <w:szCs w:val="24"/>
          <w:lang w:eastAsia="zh-CN"/>
        </w:rPr>
        <w:t xml:space="preserve">. Miejsce </w:t>
      </w:r>
      <w:r w:rsidR="00AF165B">
        <w:rPr>
          <w:rFonts w:eastAsia="Cambria"/>
          <w:b/>
          <w:kern w:val="1"/>
          <w:szCs w:val="24"/>
          <w:lang w:eastAsia="zh-CN"/>
        </w:rPr>
        <w:t>dostawy</w:t>
      </w:r>
      <w:r>
        <w:rPr>
          <w:rFonts w:eastAsia="Cambria"/>
          <w:b/>
          <w:kern w:val="1"/>
          <w:szCs w:val="24"/>
          <w:lang w:eastAsia="zh-CN"/>
        </w:rPr>
        <w:t>:</w:t>
      </w:r>
      <w:r>
        <w:rPr>
          <w:rFonts w:eastAsia="Cambria"/>
          <w:kern w:val="1"/>
          <w:szCs w:val="24"/>
          <w:lang w:eastAsia="zh-CN"/>
        </w:rPr>
        <w:t xml:space="preserve"> </w:t>
      </w:r>
    </w:p>
    <w:p w:rsidR="00BC406C" w:rsidRPr="00BC406C" w:rsidRDefault="00AF165B" w:rsidP="00AD432B">
      <w:pPr>
        <w:widowControl/>
        <w:numPr>
          <w:ilvl w:val="0"/>
          <w:numId w:val="13"/>
        </w:numPr>
        <w:suppressAutoHyphens w:val="0"/>
        <w:autoSpaceDN/>
        <w:spacing w:line="288" w:lineRule="auto"/>
        <w:ind w:left="426"/>
        <w:contextualSpacing/>
        <w:jc w:val="both"/>
        <w:textAlignment w:val="auto"/>
        <w:rPr>
          <w:color w:val="000000"/>
          <w:kern w:val="0"/>
          <w:szCs w:val="24"/>
        </w:rPr>
      </w:pPr>
      <w:r>
        <w:rPr>
          <w:bCs/>
          <w:szCs w:val="24"/>
        </w:rPr>
        <w:t xml:space="preserve">Śląski Urząd </w:t>
      </w:r>
      <w:proofErr w:type="spellStart"/>
      <w:r>
        <w:rPr>
          <w:bCs/>
          <w:szCs w:val="24"/>
        </w:rPr>
        <w:t>Celno</w:t>
      </w:r>
      <w:proofErr w:type="spellEnd"/>
      <w:r>
        <w:rPr>
          <w:bCs/>
          <w:szCs w:val="24"/>
        </w:rPr>
        <w:t xml:space="preserve"> Skarbowego w Katowicach, ul. Słoneczna 34</w:t>
      </w:r>
    </w:p>
    <w:p w:rsidR="00476EBE" w:rsidRPr="001F7C7E" w:rsidRDefault="00E73FE0" w:rsidP="00AD432B">
      <w:pPr>
        <w:widowControl/>
        <w:autoSpaceDN/>
        <w:spacing w:before="120" w:line="288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V</w:t>
      </w:r>
      <w:r w:rsidR="00476EBE" w:rsidRPr="001F7C7E">
        <w:rPr>
          <w:rFonts w:eastAsia="Cambria"/>
          <w:b/>
          <w:kern w:val="1"/>
          <w:szCs w:val="24"/>
          <w:lang w:eastAsia="zh-CN"/>
        </w:rPr>
        <w:t>. Warunki płatności:</w:t>
      </w:r>
      <w:r w:rsidR="00476EBE" w:rsidRPr="001F7C7E">
        <w:rPr>
          <w:rFonts w:eastAsia="Cambria"/>
          <w:kern w:val="1"/>
          <w:szCs w:val="24"/>
          <w:lang w:eastAsia="zh-CN"/>
        </w:rPr>
        <w:t xml:space="preserve"> </w:t>
      </w:r>
    </w:p>
    <w:p w:rsidR="00AF165B" w:rsidRPr="00824095" w:rsidRDefault="00AF165B" w:rsidP="00AF165B">
      <w:pPr>
        <w:widowControl/>
        <w:numPr>
          <w:ilvl w:val="0"/>
          <w:numId w:val="16"/>
        </w:numPr>
        <w:tabs>
          <w:tab w:val="num" w:pos="540"/>
        </w:tabs>
        <w:suppressAutoHyphens w:val="0"/>
        <w:autoSpaceDN/>
        <w:spacing w:line="312" w:lineRule="auto"/>
        <w:ind w:left="360" w:hanging="357"/>
        <w:jc w:val="both"/>
        <w:textAlignment w:val="auto"/>
        <w:rPr>
          <w:szCs w:val="24"/>
        </w:rPr>
      </w:pPr>
      <w:r w:rsidRPr="00824095">
        <w:rPr>
          <w:szCs w:val="24"/>
        </w:rPr>
        <w:t xml:space="preserve">Strony ustalają, że należność za przedmiot </w:t>
      </w:r>
      <w:r>
        <w:rPr>
          <w:szCs w:val="24"/>
        </w:rPr>
        <w:t>zamówienia</w:t>
      </w:r>
      <w:r w:rsidRPr="00824095">
        <w:rPr>
          <w:szCs w:val="24"/>
        </w:rPr>
        <w:t xml:space="preserve"> płatna będzie przelewem na rachunek bankowy </w:t>
      </w:r>
      <w:r w:rsidRPr="00824095">
        <w:rPr>
          <w:bCs/>
          <w:szCs w:val="24"/>
        </w:rPr>
        <w:t>Wykonawcy podany na fakturze</w:t>
      </w:r>
      <w:r w:rsidRPr="00824095">
        <w:rPr>
          <w:szCs w:val="24"/>
        </w:rPr>
        <w:t>, w ciągu 21 dni od dnia otrzymania przez Zamawiającego prawidłowo wystawion</w:t>
      </w:r>
      <w:r w:rsidR="00336442">
        <w:rPr>
          <w:szCs w:val="24"/>
        </w:rPr>
        <w:t>ej</w:t>
      </w:r>
      <w:r w:rsidRPr="00824095">
        <w:rPr>
          <w:szCs w:val="24"/>
        </w:rPr>
        <w:t xml:space="preserve"> faktur</w:t>
      </w:r>
      <w:r w:rsidR="00336442">
        <w:rPr>
          <w:szCs w:val="24"/>
        </w:rPr>
        <w:t>y</w:t>
      </w:r>
      <w:r w:rsidRPr="00824095">
        <w:rPr>
          <w:szCs w:val="24"/>
        </w:rPr>
        <w:t>.</w:t>
      </w:r>
    </w:p>
    <w:p w:rsidR="00AF165B" w:rsidRPr="00824095" w:rsidRDefault="00AF165B" w:rsidP="00AF165B">
      <w:pPr>
        <w:widowControl/>
        <w:numPr>
          <w:ilvl w:val="0"/>
          <w:numId w:val="16"/>
        </w:numPr>
        <w:tabs>
          <w:tab w:val="num" w:pos="540"/>
        </w:tabs>
        <w:suppressAutoHyphens w:val="0"/>
        <w:autoSpaceDN/>
        <w:spacing w:line="312" w:lineRule="auto"/>
        <w:ind w:left="360" w:hanging="357"/>
        <w:jc w:val="both"/>
        <w:textAlignment w:val="auto"/>
        <w:rPr>
          <w:szCs w:val="24"/>
        </w:rPr>
      </w:pPr>
      <w:r w:rsidRPr="00824095">
        <w:rPr>
          <w:szCs w:val="24"/>
        </w:rPr>
        <w:t>Za datę dokonania płatności strony uznają datę obciążenia rachunku bankowego Zamawiającego.</w:t>
      </w:r>
    </w:p>
    <w:p w:rsidR="00697567" w:rsidRPr="001F7C7E" w:rsidRDefault="00697567" w:rsidP="00AD432B">
      <w:pPr>
        <w:widowControl/>
        <w:spacing w:line="288" w:lineRule="auto"/>
        <w:jc w:val="both"/>
        <w:rPr>
          <w:rFonts w:eastAsia="Cambria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97567" w:rsidRPr="001F7C7E" w:rsidTr="00A2526A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67" w:rsidRPr="001F7C7E" w:rsidRDefault="00697567" w:rsidP="00AD432B">
            <w:pPr>
              <w:widowControl/>
              <w:spacing w:line="288" w:lineRule="auto"/>
              <w:jc w:val="both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1F7C7E">
              <w:rPr>
                <w:rFonts w:eastAsia="Cambria"/>
                <w:sz w:val="22"/>
                <w:szCs w:val="22"/>
              </w:rPr>
              <w:t>:</w:t>
            </w:r>
          </w:p>
          <w:p w:rsidR="00697567" w:rsidRPr="001F7C7E" w:rsidRDefault="00697567" w:rsidP="00AD432B">
            <w:pPr>
              <w:widowControl/>
              <w:spacing w:line="288" w:lineRule="auto"/>
              <w:rPr>
                <w:rFonts w:eastAsia="Cambria"/>
                <w:b/>
                <w:bCs/>
                <w:sz w:val="22"/>
                <w:szCs w:val="22"/>
              </w:rPr>
            </w:pPr>
            <w:proofErr w:type="gramStart"/>
            <w:r w:rsidRPr="001F7C7E">
              <w:rPr>
                <w:rFonts w:eastAsia="Cambria"/>
                <w:b/>
                <w:bCs/>
                <w:sz w:val="22"/>
                <w:szCs w:val="22"/>
              </w:rPr>
              <w:t>kod</w:t>
            </w:r>
            <w:proofErr w:type="gramEnd"/>
            <w:r w:rsidRPr="001F7C7E">
              <w:rPr>
                <w:rFonts w:eastAsia="Cambria"/>
                <w:sz w:val="22"/>
                <w:szCs w:val="22"/>
              </w:rPr>
              <w:t xml:space="preserve"> ........................................................................... </w:t>
            </w:r>
            <w:proofErr w:type="gramStart"/>
            <w:r w:rsidRPr="001F7C7E">
              <w:rPr>
                <w:rFonts w:eastAsia="Cambria"/>
                <w:b/>
                <w:bCs/>
                <w:sz w:val="22"/>
                <w:szCs w:val="22"/>
              </w:rPr>
              <w:t>miasto</w:t>
            </w:r>
            <w:proofErr w:type="gramEnd"/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</w:t>
            </w:r>
          </w:p>
          <w:p w:rsidR="00697567" w:rsidRPr="001F7C7E" w:rsidRDefault="00697567" w:rsidP="00AD432B">
            <w:pPr>
              <w:widowControl/>
              <w:spacing w:line="288" w:lineRule="auto"/>
              <w:rPr>
                <w:rFonts w:eastAsia="Cambria"/>
              </w:rPr>
            </w:pPr>
            <w:proofErr w:type="gramStart"/>
            <w:r w:rsidRPr="001F7C7E">
              <w:rPr>
                <w:rFonts w:eastAsia="Cambria"/>
                <w:b/>
                <w:bCs/>
                <w:sz w:val="22"/>
                <w:szCs w:val="22"/>
              </w:rPr>
              <w:t>ulica</w:t>
            </w:r>
            <w:proofErr w:type="gramEnd"/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 nr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F470A" w:rsidRDefault="001F470A" w:rsidP="00AD432B">
      <w:pPr>
        <w:widowControl/>
        <w:spacing w:line="288" w:lineRule="auto"/>
        <w:ind w:left="284" w:hanging="284"/>
        <w:jc w:val="both"/>
      </w:pPr>
    </w:p>
    <w:p w:rsidR="00B81795" w:rsidRPr="00D3376A" w:rsidRDefault="00B81795" w:rsidP="00AF165B">
      <w:pPr>
        <w:pStyle w:val="Tekstprzypisudolnego"/>
        <w:numPr>
          <w:ilvl w:val="0"/>
          <w:numId w:val="17"/>
        </w:numPr>
        <w:spacing w:line="288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76A">
        <w:rPr>
          <w:rFonts w:ascii="Times New Roman" w:hAnsi="Times New Roman" w:cs="Times New Roman"/>
          <w:b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B81795" w:rsidRPr="00AF4352" w:rsidRDefault="00B81795" w:rsidP="00AD432B">
      <w:pPr>
        <w:pStyle w:val="Tekstprzypisudolnego"/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795" w:rsidRPr="00AF4352" w:rsidRDefault="00B81795" w:rsidP="00AD432B">
      <w:pPr>
        <w:pStyle w:val="NormalnyWeb"/>
        <w:spacing w:line="288" w:lineRule="auto"/>
        <w:ind w:firstLine="567"/>
        <w:jc w:val="both"/>
      </w:pPr>
      <w:r w:rsidRPr="00AF4352">
        <w:rPr>
          <w:color w:val="000000"/>
        </w:rPr>
        <w:t>Oświadczam, że wypełniłem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 </w:t>
      </w:r>
      <w:r w:rsidRPr="00AF4352">
        <w:rPr>
          <w:color w:val="000000"/>
        </w:rPr>
        <w:t xml:space="preserve">wobec osób fizycznych, </w:t>
      </w:r>
      <w:r w:rsidRPr="00AF4352">
        <w:t>od których dane osobowe bezpośrednio lub pośrednio pozyskałem</w:t>
      </w:r>
      <w:r w:rsidRPr="00AF4352">
        <w:rPr>
          <w:color w:val="000000"/>
        </w:rPr>
        <w:t xml:space="preserve"> w celu ubiegania się o udzielenie zamówienia publicznego w niniejszym postępowaniu</w:t>
      </w:r>
      <w:r w:rsidRPr="00AF4352">
        <w:t>.</w:t>
      </w:r>
      <w:r>
        <w:rPr>
          <w:rStyle w:val="Odwoanieprzypisudolnego"/>
        </w:rPr>
        <w:footnoteReference w:id="2"/>
      </w:r>
    </w:p>
    <w:p w:rsidR="00B81795" w:rsidRDefault="00B81795" w:rsidP="00AD432B">
      <w:pPr>
        <w:widowControl/>
        <w:spacing w:line="288" w:lineRule="auto"/>
        <w:ind w:left="284" w:hanging="284"/>
        <w:jc w:val="both"/>
      </w:pPr>
    </w:p>
    <w:p w:rsidR="00AD432B" w:rsidRDefault="00AD432B" w:rsidP="00AD432B">
      <w:pPr>
        <w:widowControl/>
        <w:spacing w:line="288" w:lineRule="auto"/>
        <w:ind w:left="284" w:hanging="284"/>
        <w:jc w:val="both"/>
      </w:pPr>
    </w:p>
    <w:p w:rsidR="00AD432B" w:rsidRDefault="00AD432B" w:rsidP="00AD432B">
      <w:pPr>
        <w:widowControl/>
        <w:spacing w:line="288" w:lineRule="auto"/>
        <w:ind w:left="284" w:hanging="284"/>
        <w:jc w:val="both"/>
      </w:pPr>
    </w:p>
    <w:p w:rsidR="00AD432B" w:rsidRDefault="00AD432B" w:rsidP="00AD432B">
      <w:pPr>
        <w:widowControl/>
        <w:spacing w:line="288" w:lineRule="auto"/>
        <w:ind w:left="284" w:hanging="284"/>
        <w:jc w:val="both"/>
      </w:pPr>
    </w:p>
    <w:p w:rsidR="00C12958" w:rsidRDefault="00C12958" w:rsidP="00AD432B">
      <w:pPr>
        <w:widowControl/>
        <w:spacing w:line="288" w:lineRule="auto"/>
        <w:ind w:left="284" w:hanging="284"/>
        <w:jc w:val="both"/>
      </w:pPr>
    </w:p>
    <w:p w:rsidR="00697567" w:rsidRPr="001F470A" w:rsidRDefault="00697567" w:rsidP="00AD432B">
      <w:pPr>
        <w:widowControl/>
        <w:spacing w:line="288" w:lineRule="auto"/>
        <w:ind w:left="284" w:hanging="284"/>
        <w:jc w:val="both"/>
        <w:rPr>
          <w:sz w:val="28"/>
        </w:rPr>
      </w:pPr>
      <w:r w:rsidRPr="001F7C7E">
        <w:t>……………………… dnia, ....................</w:t>
      </w:r>
      <w:r w:rsidR="001F470A">
        <w:rPr>
          <w:sz w:val="28"/>
        </w:rPr>
        <w:t xml:space="preserve">     </w:t>
      </w:r>
      <w:r w:rsidR="001F470A" w:rsidRPr="001F7C7E">
        <w:rPr>
          <w:rFonts w:eastAsia="Cambria"/>
        </w:rPr>
        <w:t>.......</w:t>
      </w:r>
      <w:r w:rsidRPr="001F7C7E">
        <w:rPr>
          <w:rFonts w:eastAsia="Cambria"/>
        </w:rPr>
        <w:t>..................................................................</w:t>
      </w:r>
    </w:p>
    <w:p w:rsidR="00697567" w:rsidRPr="001F7C7E" w:rsidRDefault="00697567" w:rsidP="00AD432B">
      <w:pPr>
        <w:widowControl/>
        <w:spacing w:line="288" w:lineRule="auto"/>
        <w:ind w:left="1276"/>
        <w:jc w:val="both"/>
        <w:rPr>
          <w:rFonts w:eastAsia="Cambria"/>
          <w:sz w:val="16"/>
        </w:rPr>
      </w:pP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  <w:t xml:space="preserve"> </w:t>
      </w:r>
      <w:proofErr w:type="gramStart"/>
      <w:r w:rsidRPr="001F7C7E">
        <w:rPr>
          <w:rFonts w:eastAsia="Cambria"/>
          <w:sz w:val="16"/>
        </w:rPr>
        <w:t>podpisy</w:t>
      </w:r>
      <w:proofErr w:type="gramEnd"/>
      <w:r w:rsidRPr="001F7C7E">
        <w:rPr>
          <w:rFonts w:eastAsia="Cambria"/>
          <w:sz w:val="16"/>
        </w:rPr>
        <w:t xml:space="preserve"> osób uprawnionych do reprezentowania Wykonawcy</w:t>
      </w:r>
    </w:p>
    <w:p w:rsidR="000B49F8" w:rsidRDefault="000B49F8" w:rsidP="00AD432B">
      <w:pPr>
        <w:widowControl/>
        <w:spacing w:line="288" w:lineRule="auto"/>
        <w:jc w:val="both"/>
        <w:rPr>
          <w:rFonts w:eastAsia="Cambria"/>
          <w:szCs w:val="24"/>
        </w:rPr>
      </w:pPr>
    </w:p>
    <w:p w:rsidR="000B49F8" w:rsidRDefault="000B49F8" w:rsidP="00AD432B">
      <w:pPr>
        <w:widowControl/>
        <w:spacing w:line="288" w:lineRule="auto"/>
        <w:jc w:val="both"/>
        <w:rPr>
          <w:rFonts w:eastAsia="Cambria"/>
          <w:szCs w:val="24"/>
        </w:rPr>
      </w:pPr>
    </w:p>
    <w:p w:rsidR="000B49F8" w:rsidRDefault="000B49F8" w:rsidP="00AD432B">
      <w:pPr>
        <w:widowControl/>
        <w:spacing w:line="288" w:lineRule="auto"/>
        <w:jc w:val="both"/>
        <w:rPr>
          <w:rFonts w:eastAsia="Cambria"/>
          <w:szCs w:val="24"/>
        </w:rPr>
      </w:pPr>
    </w:p>
    <w:p w:rsidR="00C12958" w:rsidRDefault="00C12958" w:rsidP="00AD432B">
      <w:pPr>
        <w:widowControl/>
        <w:spacing w:line="288" w:lineRule="auto"/>
        <w:jc w:val="both"/>
        <w:rPr>
          <w:rFonts w:eastAsia="Cambria"/>
          <w:szCs w:val="24"/>
        </w:rPr>
      </w:pPr>
    </w:p>
    <w:sectPr w:rsidR="00C129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 w:rsidRPr="009E149B">
          <w:rPr>
            <w:sz w:val="20"/>
          </w:rPr>
          <w:fldChar w:fldCharType="begin"/>
        </w:r>
        <w:r w:rsidRPr="009E149B">
          <w:rPr>
            <w:sz w:val="20"/>
          </w:rPr>
          <w:instrText>PAGE   \* MERGEFORMAT</w:instrText>
        </w:r>
        <w:r w:rsidRPr="009E149B">
          <w:rPr>
            <w:sz w:val="20"/>
          </w:rPr>
          <w:fldChar w:fldCharType="separate"/>
        </w:r>
        <w:r w:rsidR="0017697A">
          <w:rPr>
            <w:noProof/>
            <w:sz w:val="20"/>
          </w:rPr>
          <w:t>2</w:t>
        </w:r>
        <w:r w:rsidRPr="009E149B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  <w:footnote w:id="1">
    <w:p w:rsidR="00B81795" w:rsidRPr="00AD432B" w:rsidRDefault="00B81795" w:rsidP="00AD432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D432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432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D432B">
        <w:rPr>
          <w:rFonts w:ascii="Times New Roman" w:hAnsi="Times New Roman" w:cs="Times New Roman"/>
          <w:sz w:val="18"/>
          <w:szCs w:val="18"/>
        </w:rPr>
        <w:t>rozporządzenie</w:t>
      </w:r>
      <w:proofErr w:type="gramEnd"/>
      <w:r w:rsidRPr="00AD432B">
        <w:rPr>
          <w:rFonts w:ascii="Times New Roman" w:hAnsi="Times New Roman" w:cs="Times New Roman"/>
          <w:sz w:val="18"/>
          <w:szCs w:val="18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D432B">
        <w:rPr>
          <w:rFonts w:ascii="Times New Roman" w:hAnsi="Times New Roman" w:cs="Times New Roman"/>
          <w:sz w:val="18"/>
          <w:szCs w:val="18"/>
        </w:rPr>
        <w:t>str</w:t>
      </w:r>
      <w:proofErr w:type="gramEnd"/>
      <w:r w:rsidRPr="00AD432B">
        <w:rPr>
          <w:rFonts w:ascii="Times New Roman" w:hAnsi="Times New Roman" w:cs="Times New Roman"/>
          <w:sz w:val="18"/>
          <w:szCs w:val="18"/>
        </w:rPr>
        <w:t>. 1</w:t>
      </w:r>
    </w:p>
  </w:footnote>
  <w:footnote w:id="2">
    <w:p w:rsidR="00B81795" w:rsidRPr="00AD432B" w:rsidRDefault="00B81795" w:rsidP="00AD432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D432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432B">
        <w:rPr>
          <w:rFonts w:ascii="Times New Roman" w:hAnsi="Times New Roman" w:cs="Times New Roman"/>
          <w:sz w:val="18"/>
          <w:szCs w:val="18"/>
        </w:rPr>
        <w:t xml:space="preserve"> </w:t>
      </w:r>
      <w:r w:rsidRPr="00AD432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AD432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2410EA54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395293E"/>
    <w:multiLevelType w:val="hybridMultilevel"/>
    <w:tmpl w:val="CD0E2D8C"/>
    <w:lvl w:ilvl="0" w:tplc="1232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B74"/>
    <w:multiLevelType w:val="hybridMultilevel"/>
    <w:tmpl w:val="94F4EE4E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66639"/>
    <w:multiLevelType w:val="hybridMultilevel"/>
    <w:tmpl w:val="78049450"/>
    <w:lvl w:ilvl="0" w:tplc="3C2A96F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3FE06CA"/>
    <w:multiLevelType w:val="hybridMultilevel"/>
    <w:tmpl w:val="6D56D992"/>
    <w:lvl w:ilvl="0" w:tplc="4634B6B2">
      <w:start w:val="6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14246"/>
    <w:multiLevelType w:val="hybridMultilevel"/>
    <w:tmpl w:val="8EC2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01122"/>
    <w:multiLevelType w:val="hybridMultilevel"/>
    <w:tmpl w:val="099875F8"/>
    <w:lvl w:ilvl="0" w:tplc="D584E896">
      <w:start w:val="9"/>
      <w:numFmt w:val="upperRoman"/>
      <w:lvlText w:val="%1."/>
      <w:lvlJc w:val="left"/>
      <w:pPr>
        <w:ind w:left="1004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 w15:restartNumberingAfterBreak="0">
    <w:nsid w:val="41F46DC9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09D1057"/>
    <w:multiLevelType w:val="hybridMultilevel"/>
    <w:tmpl w:val="27DA20EE"/>
    <w:lvl w:ilvl="0" w:tplc="1232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85C52"/>
    <w:multiLevelType w:val="hybridMultilevel"/>
    <w:tmpl w:val="119E5E9E"/>
    <w:lvl w:ilvl="0" w:tplc="74BE1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30C17"/>
    <w:multiLevelType w:val="hybridMultilevel"/>
    <w:tmpl w:val="DF4C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6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14"/>
  </w:num>
  <w:num w:numId="14">
    <w:abstractNumId w:val="10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256DD"/>
    <w:rsid w:val="000400F3"/>
    <w:rsid w:val="00042D2E"/>
    <w:rsid w:val="000674BE"/>
    <w:rsid w:val="000B49F8"/>
    <w:rsid w:val="000D1E75"/>
    <w:rsid w:val="00141878"/>
    <w:rsid w:val="00166DFC"/>
    <w:rsid w:val="00166E06"/>
    <w:rsid w:val="0017697A"/>
    <w:rsid w:val="001A5D24"/>
    <w:rsid w:val="001F470A"/>
    <w:rsid w:val="001F7C7E"/>
    <w:rsid w:val="00263502"/>
    <w:rsid w:val="002A278D"/>
    <w:rsid w:val="002B4912"/>
    <w:rsid w:val="002F00AA"/>
    <w:rsid w:val="00334B77"/>
    <w:rsid w:val="00336442"/>
    <w:rsid w:val="00370DC7"/>
    <w:rsid w:val="003B4406"/>
    <w:rsid w:val="00404E3A"/>
    <w:rsid w:val="004106CA"/>
    <w:rsid w:val="004175CF"/>
    <w:rsid w:val="00476EBE"/>
    <w:rsid w:val="004812B0"/>
    <w:rsid w:val="004B65D7"/>
    <w:rsid w:val="005029A1"/>
    <w:rsid w:val="00502E39"/>
    <w:rsid w:val="00520D22"/>
    <w:rsid w:val="00560935"/>
    <w:rsid w:val="00570449"/>
    <w:rsid w:val="00590F3B"/>
    <w:rsid w:val="00596F53"/>
    <w:rsid w:val="005B7FA4"/>
    <w:rsid w:val="005C004C"/>
    <w:rsid w:val="00604BC5"/>
    <w:rsid w:val="00646FCB"/>
    <w:rsid w:val="006819F0"/>
    <w:rsid w:val="00696AA3"/>
    <w:rsid w:val="00697567"/>
    <w:rsid w:val="006A6541"/>
    <w:rsid w:val="00725D3B"/>
    <w:rsid w:val="0074360F"/>
    <w:rsid w:val="00752188"/>
    <w:rsid w:val="00765BF7"/>
    <w:rsid w:val="00767345"/>
    <w:rsid w:val="007A77BD"/>
    <w:rsid w:val="007B14CF"/>
    <w:rsid w:val="007B5248"/>
    <w:rsid w:val="007E08A6"/>
    <w:rsid w:val="00813EFD"/>
    <w:rsid w:val="00877898"/>
    <w:rsid w:val="00886368"/>
    <w:rsid w:val="00893A56"/>
    <w:rsid w:val="00894DC3"/>
    <w:rsid w:val="008C57B0"/>
    <w:rsid w:val="008D1AC7"/>
    <w:rsid w:val="008F1915"/>
    <w:rsid w:val="00914889"/>
    <w:rsid w:val="00927758"/>
    <w:rsid w:val="00932657"/>
    <w:rsid w:val="009643E2"/>
    <w:rsid w:val="00995185"/>
    <w:rsid w:val="009A6FF3"/>
    <w:rsid w:val="009C7192"/>
    <w:rsid w:val="009E08A9"/>
    <w:rsid w:val="009E149B"/>
    <w:rsid w:val="009E3F78"/>
    <w:rsid w:val="009F7FEA"/>
    <w:rsid w:val="00A1776A"/>
    <w:rsid w:val="00A23C8C"/>
    <w:rsid w:val="00A26907"/>
    <w:rsid w:val="00A924A6"/>
    <w:rsid w:val="00AA1A38"/>
    <w:rsid w:val="00AC75F6"/>
    <w:rsid w:val="00AD432B"/>
    <w:rsid w:val="00AF165B"/>
    <w:rsid w:val="00B81795"/>
    <w:rsid w:val="00B821E4"/>
    <w:rsid w:val="00BB1D9F"/>
    <w:rsid w:val="00BB5E77"/>
    <w:rsid w:val="00BC15E7"/>
    <w:rsid w:val="00BC23FF"/>
    <w:rsid w:val="00BC406C"/>
    <w:rsid w:val="00C066C9"/>
    <w:rsid w:val="00C12958"/>
    <w:rsid w:val="00C32473"/>
    <w:rsid w:val="00C70E16"/>
    <w:rsid w:val="00C77633"/>
    <w:rsid w:val="00C84F8B"/>
    <w:rsid w:val="00CB1837"/>
    <w:rsid w:val="00CE25D6"/>
    <w:rsid w:val="00CE4536"/>
    <w:rsid w:val="00CE5578"/>
    <w:rsid w:val="00D14154"/>
    <w:rsid w:val="00D15C58"/>
    <w:rsid w:val="00D3376A"/>
    <w:rsid w:val="00D4411D"/>
    <w:rsid w:val="00DB598E"/>
    <w:rsid w:val="00DC6FE9"/>
    <w:rsid w:val="00E2430D"/>
    <w:rsid w:val="00E3782B"/>
    <w:rsid w:val="00E568B8"/>
    <w:rsid w:val="00E63078"/>
    <w:rsid w:val="00E6391C"/>
    <w:rsid w:val="00E73FE0"/>
    <w:rsid w:val="00EB6AF5"/>
    <w:rsid w:val="00EE7931"/>
    <w:rsid w:val="00F14100"/>
    <w:rsid w:val="00F206FF"/>
    <w:rsid w:val="00F331D8"/>
    <w:rsid w:val="00F76EB9"/>
    <w:rsid w:val="00F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15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E08A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179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179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1795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8EA4-16F0-4A9E-94CA-0B951821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Jurewicz-Kaczyńska Joanna</cp:lastModifiedBy>
  <cp:revision>2</cp:revision>
  <cp:lastPrinted>2018-06-21T09:20:00Z</cp:lastPrinted>
  <dcterms:created xsi:type="dcterms:W3CDTF">2018-06-22T10:15:00Z</dcterms:created>
  <dcterms:modified xsi:type="dcterms:W3CDTF">2018-06-22T10:15:00Z</dcterms:modified>
</cp:coreProperties>
</file>