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2A069C" w:rsidP="002A069C">
      <w:pPr>
        <w:jc w:val="center"/>
        <w:rPr>
          <w:b/>
        </w:rPr>
      </w:pPr>
      <w:r>
        <w:rPr>
          <w:b/>
          <w:i/>
        </w:rPr>
        <w:t>ZKP-</w:t>
      </w:r>
      <w:r w:rsidR="00C23DF4">
        <w:rPr>
          <w:b/>
          <w:i/>
        </w:rPr>
        <w:t>3</w:t>
      </w:r>
      <w:r>
        <w:rPr>
          <w:b/>
          <w:i/>
        </w:rPr>
        <w:t>/201</w:t>
      </w:r>
      <w:r w:rsidR="00B91497">
        <w:rPr>
          <w:b/>
          <w:i/>
        </w:rPr>
        <w:t>8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B91497">
        <w:t>8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6476F">
      <w:r w:rsidRPr="0076476F">
        <w:t>Wykonawca:</w:t>
      </w:r>
    </w:p>
    <w:p w:rsidR="0076476F" w:rsidRPr="0076476F" w:rsidRDefault="0076476F" w:rsidP="0076476F"/>
    <w:p w:rsidR="0076476F" w:rsidRPr="0076476F" w:rsidRDefault="0076476F" w:rsidP="0076476F"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6476F"/>
    <w:p w:rsidR="0076476F" w:rsidRPr="0076476F" w:rsidRDefault="0076476F" w:rsidP="0076476F"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Adres e-mail: ………………………………………………………………………………………………...</w:t>
      </w:r>
    </w:p>
    <w:p w:rsidR="0076476F" w:rsidRPr="0076476F" w:rsidRDefault="0076476F" w:rsidP="0076476F"/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F87D5C" w:rsidRPr="00F87D5C">
        <w:rPr>
          <w:b/>
          <w:color w:val="000000"/>
          <w:szCs w:val="24"/>
        </w:rPr>
        <w:t>P</w:t>
      </w:r>
      <w:r w:rsidR="00624EC7" w:rsidRPr="00624EC7">
        <w:rPr>
          <w:b/>
          <w:color w:val="000000"/>
          <w:szCs w:val="24"/>
        </w:rPr>
        <w:t>ełnieni</w:t>
      </w:r>
      <w:r w:rsidR="00F87D5C">
        <w:rPr>
          <w:b/>
          <w:color w:val="000000"/>
          <w:szCs w:val="24"/>
        </w:rPr>
        <w:t>e</w:t>
      </w:r>
      <w:r w:rsidR="00624EC7" w:rsidRPr="00624EC7">
        <w:rPr>
          <w:b/>
          <w:color w:val="000000"/>
          <w:szCs w:val="24"/>
        </w:rPr>
        <w:t xml:space="preserve"> funkcji Inspektora nadzoru </w:t>
      </w:r>
      <w:r w:rsidR="00CE57D2">
        <w:rPr>
          <w:b/>
          <w:color w:val="000000"/>
          <w:szCs w:val="24"/>
        </w:rPr>
        <w:t xml:space="preserve">robót budowlanych nad realizacją zadania </w:t>
      </w:r>
      <w:r w:rsidR="00624EC7" w:rsidRPr="00624EC7">
        <w:rPr>
          <w:b/>
          <w:color w:val="000000"/>
          <w:szCs w:val="24"/>
        </w:rPr>
        <w:t>inwest</w:t>
      </w:r>
      <w:r w:rsidR="00CE57D2">
        <w:rPr>
          <w:b/>
          <w:color w:val="000000"/>
          <w:szCs w:val="24"/>
        </w:rPr>
        <w:t xml:space="preserve">ycyjnego </w:t>
      </w:r>
      <w:r w:rsidR="00624EC7" w:rsidRPr="00624EC7">
        <w:rPr>
          <w:b/>
          <w:color w:val="000000"/>
          <w:szCs w:val="24"/>
        </w:rPr>
        <w:t xml:space="preserve">pn. „Termomodernizacja budynku </w:t>
      </w:r>
      <w:r w:rsidR="00C23DF4">
        <w:rPr>
          <w:b/>
          <w:color w:val="000000"/>
          <w:szCs w:val="24"/>
        </w:rPr>
        <w:t xml:space="preserve">Drugiego </w:t>
      </w:r>
      <w:r w:rsidR="00624EC7" w:rsidRPr="00624EC7">
        <w:rPr>
          <w:b/>
          <w:color w:val="000000"/>
          <w:szCs w:val="24"/>
        </w:rPr>
        <w:t>Urzędu Skarbowego w</w:t>
      </w:r>
      <w:r w:rsidR="00C23DF4">
        <w:rPr>
          <w:b/>
          <w:color w:val="000000"/>
          <w:szCs w:val="24"/>
        </w:rPr>
        <w:t xml:space="preserve"> Katowicach</w:t>
      </w:r>
      <w:r w:rsidR="00624EC7" w:rsidRPr="00624EC7">
        <w:rPr>
          <w:b/>
          <w:color w:val="000000"/>
          <w:szCs w:val="24"/>
        </w:rPr>
        <w:t>”</w:t>
      </w:r>
      <w:r w:rsidR="00624EC7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zgodnie z wymaganiami określonymi w Specyfikacji Istotnych Warunków Zamówienia nr </w:t>
      </w:r>
      <w:r w:rsidR="00C23DF4">
        <w:rPr>
          <w:color w:val="000000"/>
          <w:szCs w:val="24"/>
        </w:rPr>
        <w:t>2401-ILZ2.260.9</w:t>
      </w:r>
      <w:r w:rsidR="00C66BA0">
        <w:rPr>
          <w:color w:val="000000"/>
          <w:szCs w:val="24"/>
        </w:rPr>
        <w:t>.2018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p w:rsidR="002A069C" w:rsidRPr="0076476F" w:rsidRDefault="002A069C" w:rsidP="00181FAA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181FAA" w:rsidRPr="002B5CD1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181FAA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F87D5C" w:rsidRDefault="00F87D5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2A069C" w:rsidRPr="00E83177" w:rsidRDefault="002A069C" w:rsidP="00E04E43">
      <w:pPr>
        <w:suppressAutoHyphens w:val="0"/>
        <w:spacing w:after="100" w:afterAutospacing="1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FF4A59">
        <w:rPr>
          <w:bCs/>
          <w:szCs w:val="24"/>
        </w:rPr>
        <w:t>Realizacja przedmiotu umowy rozpoczyna się z dniem zawarcia umowy.</w:t>
      </w:r>
    </w:p>
    <w:p w:rsid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7E35FD">
        <w:rPr>
          <w:bCs/>
          <w:szCs w:val="24"/>
        </w:rPr>
        <w:t>Termin zakończenia umowy</w:t>
      </w:r>
      <w:r w:rsidR="007E5161" w:rsidRPr="007E35FD">
        <w:rPr>
          <w:bCs/>
          <w:szCs w:val="24"/>
        </w:rPr>
        <w:t>:</w:t>
      </w:r>
      <w:r w:rsidRPr="007E35FD">
        <w:rPr>
          <w:bCs/>
          <w:szCs w:val="24"/>
        </w:rPr>
        <w:t xml:space="preserve"> do 2 miesięcy od dnia zakończenia i odbioru robót budowlanych.</w:t>
      </w:r>
    </w:p>
    <w:p w:rsid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7E35FD">
        <w:rPr>
          <w:bCs/>
          <w:szCs w:val="24"/>
        </w:rPr>
        <w:t>Planowany termin realizacji zadania przez Wykonawcę robót budowlanych</w:t>
      </w:r>
      <w:r w:rsidR="007E5161" w:rsidRPr="007E35FD">
        <w:rPr>
          <w:bCs/>
          <w:szCs w:val="24"/>
        </w:rPr>
        <w:t>:</w:t>
      </w:r>
      <w:r w:rsidRPr="007E35FD">
        <w:rPr>
          <w:bCs/>
          <w:szCs w:val="24"/>
        </w:rPr>
        <w:t xml:space="preserve"> do 2</w:t>
      </w:r>
      <w:r w:rsidR="007E35FD" w:rsidRPr="007E35FD">
        <w:rPr>
          <w:bCs/>
          <w:szCs w:val="24"/>
        </w:rPr>
        <w:t xml:space="preserve">9 </w:t>
      </w:r>
      <w:r w:rsidR="00C23DF4">
        <w:rPr>
          <w:bCs/>
          <w:szCs w:val="24"/>
        </w:rPr>
        <w:t>maja</w:t>
      </w:r>
      <w:r w:rsidRPr="007E35FD">
        <w:rPr>
          <w:bCs/>
          <w:szCs w:val="24"/>
        </w:rPr>
        <w:t xml:space="preserve"> 20</w:t>
      </w:r>
      <w:r w:rsidR="00C23DF4">
        <w:rPr>
          <w:bCs/>
          <w:szCs w:val="24"/>
        </w:rPr>
        <w:t>20</w:t>
      </w:r>
      <w:r w:rsidRPr="007E35FD">
        <w:rPr>
          <w:bCs/>
          <w:szCs w:val="24"/>
        </w:rPr>
        <w:t xml:space="preserve"> r.</w:t>
      </w:r>
    </w:p>
    <w:p w:rsidR="00E04E43" w:rsidRP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7E35FD">
        <w:rPr>
          <w:bCs/>
          <w:szCs w:val="24"/>
        </w:rPr>
        <w:t>Zakończenie realizacji przedmiotu umowy nastąpi po odbiorze końcowym robót budowlanych, rozliczeniu robót budowlanych i po podpisaniu protokołu odbioru wykonania czynności związanych z pełnieniem funkcji Inspektora nadzoru robót budowlanych.</w:t>
      </w:r>
    </w:p>
    <w:p w:rsidR="002749DF" w:rsidRDefault="002A069C" w:rsidP="00E04E43">
      <w:pPr>
        <w:suppressAutoHyphens w:val="0"/>
        <w:spacing w:before="100" w:beforeAutospacing="1" w:after="100" w:afterAutospacing="1" w:line="360" w:lineRule="auto"/>
        <w:jc w:val="both"/>
        <w:rPr>
          <w:b/>
          <w:bCs/>
          <w:szCs w:val="24"/>
        </w:rPr>
      </w:pPr>
      <w:r w:rsidRPr="002A3AD4">
        <w:rPr>
          <w:b/>
          <w:bCs/>
        </w:rPr>
        <w:t>III.</w:t>
      </w:r>
      <w:r w:rsidR="00C66BA0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E04E43" w:rsidRPr="00E04E43" w:rsidRDefault="002749DF" w:rsidP="00E04E43">
      <w:pPr>
        <w:pStyle w:val="Akapitzlist"/>
        <w:numPr>
          <w:ilvl w:val="0"/>
          <w:numId w:val="93"/>
        </w:numPr>
        <w:suppressAutoHyphens w:val="0"/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Wynagrodzenie umowne zostanie zapłacone Wykonawcy usług na podstawie faktury VAT wystawianych w wysokości proporcjonalnej do wynagrodzenia Wykonawcy robót budowlanych, po częściowych odbiorach zgodnie z harmonogramem </w:t>
      </w:r>
      <w:proofErr w:type="spellStart"/>
      <w:r w:rsidR="007E35F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terminowo-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rzeczowo-finansowym</w:t>
      </w:r>
      <w:proofErr w:type="spellEnd"/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wykonania inwestycji.</w:t>
      </w:r>
      <w:r w:rsidRPr="00E04E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Ostatnie 10% wynagrodzenia, Wykonawca otrzyma po zakończeniu i rozliczeniu robót. </w:t>
      </w:r>
    </w:p>
    <w:p w:rsidR="002749DF" w:rsidRPr="00E04E43" w:rsidRDefault="00E04E43" w:rsidP="00E04E43">
      <w:pPr>
        <w:pStyle w:val="Akapitzlist"/>
        <w:numPr>
          <w:ilvl w:val="0"/>
          <w:numId w:val="93"/>
        </w:numPr>
        <w:suppressAutoHyphens w:val="0"/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Należność za przedmiot umowy płatna będzie przelewem na rachunek bankowy </w:t>
      </w:r>
      <w:r w:rsidRPr="00E04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Wykonawcy</w:t>
      </w:r>
      <w:r w:rsidRPr="00E04E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podany na fakturach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w ciągu 21 dni od dnia otrzymania przez </w:t>
      </w:r>
      <w:r w:rsidRPr="00E04E4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Zamawiającego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podpisanego protokołu odbioru wykonanych czynności i prawidłowo wystawionej faktury. Za datę dokonania płatności strony uznają datę obciążenia rachunku bankowego </w:t>
      </w:r>
      <w:r w:rsidRPr="00E04E4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Zamawiającego</w:t>
      </w:r>
    </w:p>
    <w:p w:rsidR="00020232" w:rsidRDefault="002A069C" w:rsidP="00E04E43">
      <w:p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020232" w:rsidRPr="00165B3C">
        <w:rPr>
          <w:b/>
        </w:rPr>
        <w:t>Oświadczamy, że: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posiadamy uprawnienia do wykonywania określonej działalności lub czynności, jeżeli przepisy prawa nakładają obowiązek ich posiadania;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rFonts w:eastAsia="Lucida Sans Unicode"/>
          <w:szCs w:val="24"/>
          <w:lang w:eastAsia="en-US"/>
        </w:rPr>
        <w:t>posiadamy odpowiednią wiedzę oraz doświadczenie niezbędne do wykonanie zamówienia;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rFonts w:eastAsia="Lucida Sans Unicode"/>
          <w:szCs w:val="24"/>
          <w:lang w:eastAsia="en-US"/>
        </w:rPr>
        <w:t>dysponujemy odpowiednim potencjałem technicznym oraz osobami zdolnymi do wykonania przedmiotu zamówienia</w:t>
      </w:r>
      <w:r w:rsidR="002749DF" w:rsidRPr="00E04E43">
        <w:rPr>
          <w:rFonts w:eastAsia="Lucida Sans Unicode"/>
          <w:szCs w:val="24"/>
          <w:lang w:eastAsia="en-US"/>
        </w:rPr>
        <w:t>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 xml:space="preserve">zapoznaliśmy się ze </w:t>
      </w:r>
      <w:r w:rsidR="00E21F27">
        <w:t>SIWZ</w:t>
      </w:r>
      <w:r>
        <w:t xml:space="preserve"> </w:t>
      </w:r>
      <w:r w:rsidRPr="00930A89">
        <w:t>i nie wnosimy do niej zastrzeżeń</w:t>
      </w:r>
      <w:r w:rsidR="00405BD4">
        <w:t>.</w:t>
      </w:r>
      <w:r w:rsidRPr="00930A89">
        <w:t xml:space="preserve"> </w:t>
      </w:r>
      <w:r w:rsidR="00405BD4">
        <w:t>N</w:t>
      </w:r>
      <w:r>
        <w:t xml:space="preserve">ie stwierdziliśmy również żadnych błędów, sprzeczności lub braków, które mogą wpłynąć na należyte wykonanie umowy </w:t>
      </w:r>
      <w:r w:rsidRPr="00930A89">
        <w:t>oraz zdobyliśmy konieczne inf</w:t>
      </w:r>
      <w:r w:rsidR="002749DF">
        <w:t>ormacje do przygotowania oferty;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 xml:space="preserve">uważamy się za związanych niniejszą ofertą na czas wskazany w </w:t>
      </w:r>
      <w:r w:rsidR="00E21F27">
        <w:t>SIWZ</w:t>
      </w:r>
      <w:r w:rsidR="002749DF">
        <w:t>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iCs/>
        </w:rPr>
        <w:t xml:space="preserve">zawarty w SIWZ projekt umowy (Załącznik nr </w:t>
      </w:r>
      <w:r w:rsidR="00181FAA" w:rsidRPr="00E04E43">
        <w:rPr>
          <w:iCs/>
        </w:rPr>
        <w:t>4</w:t>
      </w:r>
      <w:r w:rsidRPr="00E04E43">
        <w:rPr>
          <w:iCs/>
        </w:rPr>
        <w:t xml:space="preserve"> do SIWZ) został przez nas zaakceptowany i zobowiązujemy się w przypadku wyboru naszej oferty do zawar</w:t>
      </w:r>
      <w:r w:rsidR="002749DF" w:rsidRPr="00E04E43">
        <w:rPr>
          <w:iCs/>
        </w:rPr>
        <w:t xml:space="preserve">cia umowy na podanych </w:t>
      </w:r>
      <w:r w:rsidR="002749DF" w:rsidRPr="00E04E43">
        <w:rPr>
          <w:iCs/>
        </w:rPr>
        <w:lastRenderedPageBreak/>
        <w:t>warunkach;</w:t>
      </w:r>
    </w:p>
    <w:p w:rsidR="002A069C" w:rsidRP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>podane w ofercie ceny nie będą</w:t>
      </w:r>
      <w:r>
        <w:t xml:space="preserve"> podlegać zmianie i waloryzacji</w:t>
      </w:r>
      <w:r w:rsidR="00BC220C">
        <w:t>,</w:t>
      </w:r>
      <w:r>
        <w:t xml:space="preserve"> za wyjątkiem ustawowej zmiany podatku, i zostały wyliczone zgodnie z przedmiotem zamówienia. </w:t>
      </w:r>
    </w:p>
    <w:p w:rsidR="002A069C" w:rsidRPr="00E04E43" w:rsidRDefault="002A069C" w:rsidP="00E04E43">
      <w:pPr>
        <w:numPr>
          <w:ilvl w:val="1"/>
          <w:numId w:val="14"/>
        </w:numPr>
        <w:tabs>
          <w:tab w:val="left" w:pos="540"/>
        </w:tabs>
        <w:spacing w:before="100" w:beforeAutospacing="1" w:after="100" w:afterAutospacing="1" w:line="360" w:lineRule="auto"/>
        <w:ind w:left="539" w:hanging="539"/>
        <w:jc w:val="both"/>
        <w:rPr>
          <w:b/>
        </w:rPr>
      </w:pPr>
      <w:r w:rsidRPr="00E04E43">
        <w:rPr>
          <w:b/>
        </w:rPr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Pr="00930A89" w:rsidRDefault="002A069C" w:rsidP="00D9015C">
      <w:pPr>
        <w:spacing w:line="360" w:lineRule="auto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</w:t>
      </w:r>
      <w:r w:rsidR="00D9015C">
        <w:rPr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  <w:r w:rsidRPr="00930A89">
        <w:rPr>
          <w:szCs w:val="24"/>
        </w:rPr>
        <w:t>)</w:t>
      </w:r>
    </w:p>
    <w:p w:rsidR="002A069C" w:rsidRPr="00341E67" w:rsidRDefault="002A069C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EF780E">
        <w:t>zgodnie z</w:t>
      </w:r>
      <w:r w:rsidR="00382418">
        <w:t xml:space="preserve"> </w:t>
      </w:r>
      <w:r w:rsidR="000E78EA">
        <w:t>dokumenta</w:t>
      </w:r>
      <w:r w:rsidR="000D2EF6">
        <w:t>mi</w:t>
      </w:r>
      <w:r w:rsidR="00096034">
        <w:t xml:space="preserve"> </w:t>
      </w:r>
      <w:r w:rsidR="000E78EA">
        <w:t xml:space="preserve">będącymi </w:t>
      </w:r>
      <w:r w:rsidR="000D2EF6">
        <w:t>załącznik</w:t>
      </w:r>
      <w:r w:rsidR="000E78EA">
        <w:t>i</w:t>
      </w:r>
      <w:r w:rsidR="00096034">
        <w:t>em</w:t>
      </w:r>
      <w:r w:rsidR="000D2EF6">
        <w:t xml:space="preserve"> nr 3</w:t>
      </w:r>
      <w:r w:rsidR="00096034">
        <w:t xml:space="preserve"> </w:t>
      </w:r>
      <w:r w:rsidR="000E78EA">
        <w:t>do SIWZ</w:t>
      </w:r>
      <w:r>
        <w:t>.</w:t>
      </w:r>
    </w:p>
    <w:p w:rsidR="00905ACB" w:rsidRPr="00905ACB" w:rsidRDefault="002A069C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</w:t>
      </w:r>
      <w:r w:rsidR="00020232">
        <w:rPr>
          <w:szCs w:val="24"/>
        </w:rPr>
        <w:t xml:space="preserve"> zgodnie z art. 91 ust. 3a </w:t>
      </w:r>
      <w:proofErr w:type="spellStart"/>
      <w:r w:rsidR="00020232">
        <w:rPr>
          <w:szCs w:val="24"/>
        </w:rPr>
        <w:t>Pzp</w:t>
      </w:r>
      <w:proofErr w:type="spellEnd"/>
      <w:r w:rsidRPr="00262B63">
        <w:rPr>
          <w:szCs w:val="24"/>
        </w:rPr>
        <w:t xml:space="preserve">. </w:t>
      </w:r>
    </w:p>
    <w:p w:rsidR="002A069C" w:rsidRDefault="002A069C" w:rsidP="00190690">
      <w:pPr>
        <w:spacing w:line="360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="00F87D5C" w:rsidRPr="00F87D5C">
        <w:rPr>
          <w:b/>
          <w:szCs w:val="24"/>
        </w:rPr>
        <w:t>P</w:t>
      </w:r>
      <w:r w:rsidR="00096034" w:rsidRPr="00F87D5C">
        <w:rPr>
          <w:b/>
          <w:bCs/>
          <w:szCs w:val="24"/>
        </w:rPr>
        <w:t>ełnie</w:t>
      </w:r>
      <w:r w:rsidR="00096034" w:rsidRPr="00096034">
        <w:rPr>
          <w:b/>
          <w:bCs/>
          <w:szCs w:val="24"/>
        </w:rPr>
        <w:t xml:space="preserve">nie funkcji Inspektora nadzoru </w:t>
      </w:r>
      <w:r w:rsidR="001C1A4F">
        <w:rPr>
          <w:b/>
          <w:bCs/>
          <w:szCs w:val="24"/>
        </w:rPr>
        <w:t>robót budowlanych nad realizacją zadania in</w:t>
      </w:r>
      <w:r w:rsidR="00096034" w:rsidRPr="00096034">
        <w:rPr>
          <w:b/>
          <w:bCs/>
          <w:szCs w:val="24"/>
        </w:rPr>
        <w:t xml:space="preserve">westorskiego pn. </w:t>
      </w:r>
      <w:r w:rsidR="00C66BA0">
        <w:rPr>
          <w:b/>
          <w:bCs/>
          <w:szCs w:val="24"/>
        </w:rPr>
        <w:t>„</w:t>
      </w:r>
      <w:r w:rsidR="00096034" w:rsidRPr="00096034">
        <w:rPr>
          <w:b/>
          <w:bCs/>
          <w:szCs w:val="24"/>
        </w:rPr>
        <w:t xml:space="preserve">Termomodernizacja budynku </w:t>
      </w:r>
      <w:r w:rsidR="00C23DF4">
        <w:rPr>
          <w:b/>
          <w:bCs/>
          <w:szCs w:val="24"/>
        </w:rPr>
        <w:t xml:space="preserve">Drugiego </w:t>
      </w:r>
      <w:r w:rsidR="00096034" w:rsidRPr="00096034">
        <w:rPr>
          <w:b/>
          <w:bCs/>
          <w:szCs w:val="24"/>
        </w:rPr>
        <w:t xml:space="preserve">Urzędu Skarbowego </w:t>
      </w:r>
      <w:r w:rsidR="00C23DF4">
        <w:rPr>
          <w:b/>
          <w:bCs/>
          <w:szCs w:val="24"/>
        </w:rPr>
        <w:br/>
      </w:r>
      <w:bookmarkStart w:id="0" w:name="_GoBack"/>
      <w:bookmarkEnd w:id="0"/>
      <w:r w:rsidR="00096034" w:rsidRPr="00096034">
        <w:rPr>
          <w:b/>
          <w:bCs/>
          <w:szCs w:val="24"/>
        </w:rPr>
        <w:t xml:space="preserve">w </w:t>
      </w:r>
      <w:r w:rsidR="00C23DF4">
        <w:rPr>
          <w:b/>
          <w:bCs/>
          <w:szCs w:val="24"/>
        </w:rPr>
        <w:t>Katowicach</w:t>
      </w:r>
      <w:r w:rsidR="00096034" w:rsidRPr="00096034">
        <w:rPr>
          <w:b/>
          <w:bCs/>
          <w:szCs w:val="24"/>
        </w:rPr>
        <w:t>”</w:t>
      </w:r>
      <w:r w:rsidR="00096034">
        <w:rPr>
          <w:b/>
          <w:bCs/>
          <w:szCs w:val="24"/>
        </w:rPr>
        <w:t xml:space="preserve">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4544F8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obowiązku podatkowego</w:t>
      </w:r>
      <w:r w:rsidR="00905ACB">
        <w:rPr>
          <w:szCs w:val="24"/>
        </w:rPr>
        <w:t xml:space="preserve"> u Z</w:t>
      </w:r>
      <w:r w:rsidR="00905ACB" w:rsidRPr="00C822BE">
        <w:rPr>
          <w:szCs w:val="24"/>
        </w:rPr>
        <w:t>amawiającego</w:t>
      </w:r>
      <w:r w:rsidRPr="00C822BE">
        <w:rPr>
          <w:szCs w:val="24"/>
        </w:rPr>
        <w:t>.</w:t>
      </w:r>
    </w:p>
    <w:p w:rsidR="002A069C" w:rsidRDefault="002A069C" w:rsidP="00190690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</w:t>
      </w:r>
      <w:r w:rsidR="000E78EA">
        <w:rPr>
          <w:szCs w:val="24"/>
        </w:rPr>
        <w:t>*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 w:rsidRPr="00E04E43">
        <w:rPr>
          <w:b/>
          <w:szCs w:val="24"/>
        </w:rPr>
        <w:t>UWAGA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="00905ACB" w:rsidRPr="00905ACB">
        <w:rPr>
          <w:szCs w:val="24"/>
        </w:rPr>
        <w:t xml:space="preserve"> </w:t>
      </w:r>
      <w:r w:rsidR="00905ACB">
        <w:rPr>
          <w:szCs w:val="24"/>
        </w:rPr>
        <w:t>u Zamawiającego</w:t>
      </w:r>
      <w:r>
        <w:rPr>
          <w:szCs w:val="24"/>
        </w:rPr>
        <w:t>.</w:t>
      </w:r>
    </w:p>
    <w:p w:rsidR="002A069C" w:rsidRPr="003C71BF" w:rsidRDefault="00E04E43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>
        <w:t xml:space="preserve"> </w:t>
      </w:r>
      <w:r w:rsidR="002A069C" w:rsidRPr="00930A89">
        <w:t>Pod groźbą odpowiedzialności karnej oświadczamy, że załączone do oferty dokumenty opisują stan faktyczny i prawny, aktualny na dzień otwarcia ofert (art. 297 k.k.).</w:t>
      </w:r>
    </w:p>
    <w:p w:rsidR="003C71BF" w:rsidRDefault="003C71BF" w:rsidP="003C71BF">
      <w:pPr>
        <w:spacing w:before="100" w:beforeAutospacing="1" w:line="360" w:lineRule="auto"/>
        <w:ind w:left="539"/>
        <w:jc w:val="both"/>
        <w:rPr>
          <w:b/>
        </w:rPr>
      </w:pPr>
    </w:p>
    <w:p w:rsidR="002A069C" w:rsidRPr="00930A89" w:rsidRDefault="00020232" w:rsidP="003C71BF">
      <w:pPr>
        <w:spacing w:before="120" w:after="100" w:afterAutospacing="1" w:line="360" w:lineRule="auto"/>
        <w:jc w:val="both"/>
      </w:pPr>
      <w:r>
        <w:rPr>
          <w:b/>
        </w:rPr>
        <w:t>I</w:t>
      </w:r>
      <w:r w:rsidR="000A5F5B">
        <w:rPr>
          <w:b/>
        </w:rPr>
        <w:t>X</w:t>
      </w:r>
      <w:r w:rsidR="002A069C">
        <w:rPr>
          <w:b/>
        </w:rPr>
        <w:t xml:space="preserve">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9015C" w:rsidRPr="00930A89" w:rsidRDefault="00D9015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5591D" w:rsidRDefault="00020232" w:rsidP="003C71BF">
      <w:pPr>
        <w:spacing w:before="100" w:beforeAutospacing="1" w:after="100" w:afterAutospacing="1" w:line="360" w:lineRule="auto"/>
        <w:ind w:left="142"/>
        <w:jc w:val="both"/>
        <w:rPr>
          <w:b/>
        </w:rPr>
      </w:pPr>
      <w:r>
        <w:rPr>
          <w:b/>
        </w:rPr>
        <w:t>X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D9015C">
        <w:trPr>
          <w:trHeight w:val="137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7A40AC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</w:t>
            </w:r>
            <w:r w:rsidR="007A40AC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.....................................</w:t>
            </w:r>
            <w:r w:rsidRPr="00930A89">
              <w:rPr>
                <w:szCs w:val="18"/>
                <w:lang w:val="de-DE"/>
              </w:rPr>
              <w:t>....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.............................................</w:t>
            </w:r>
          </w:p>
          <w:p w:rsidR="00D9015C" w:rsidRPr="00D9015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</w:t>
            </w:r>
          </w:p>
        </w:tc>
      </w:tr>
    </w:tbl>
    <w:p w:rsidR="002A069C" w:rsidRDefault="002A069C" w:rsidP="002A069C">
      <w:pPr>
        <w:jc w:val="both"/>
        <w:rPr>
          <w:sz w:val="16"/>
          <w:szCs w:val="16"/>
          <w:lang w:val="de-DE"/>
        </w:rPr>
      </w:pP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50706F" w:rsidRDefault="0050706F" w:rsidP="0050706F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50706F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A9132B">
        <w:rPr>
          <w:color w:val="000000"/>
          <w:kern w:val="3"/>
        </w:rPr>
        <w:t>mowy będącej wynikiem tego postę</w:t>
      </w:r>
      <w:r w:rsidRPr="0050706F">
        <w:rPr>
          <w:color w:val="000000"/>
          <w:kern w:val="3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50706F" w:rsidRDefault="0050706F" w:rsidP="0050706F">
      <w:pPr>
        <w:spacing w:line="360" w:lineRule="auto"/>
        <w:jc w:val="both"/>
        <w:rPr>
          <w:color w:val="000000"/>
          <w:kern w:val="3"/>
        </w:rPr>
      </w:pPr>
    </w:p>
    <w:p w:rsidR="0050706F" w:rsidRPr="0050706F" w:rsidRDefault="0050706F" w:rsidP="0050706F">
      <w:pPr>
        <w:spacing w:line="360" w:lineRule="auto"/>
        <w:ind w:firstLine="709"/>
        <w:jc w:val="both"/>
        <w:rPr>
          <w:szCs w:val="24"/>
          <w:lang w:val="de-DE"/>
        </w:rPr>
      </w:pPr>
      <w:r w:rsidRPr="0050706F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>
        <w:rPr>
          <w:color w:val="000000"/>
          <w:kern w:val="3"/>
        </w:rPr>
        <w:br/>
      </w:r>
      <w:r w:rsidRPr="0050706F">
        <w:rPr>
          <w:color w:val="000000"/>
          <w:kern w:val="3"/>
        </w:rPr>
        <w:t>i postanowieniach umowy</w:t>
      </w: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930A89" w:rsidRDefault="0050706F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D9015C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0D2EF6" w:rsidRDefault="000D2EF6" w:rsidP="008C3B0E">
      <w:pPr>
        <w:spacing w:before="120" w:line="480" w:lineRule="auto"/>
        <w:rPr>
          <w:b/>
          <w:iCs/>
          <w:szCs w:val="24"/>
        </w:rPr>
      </w:pPr>
      <w:r>
        <w:rPr>
          <w:b/>
          <w:iCs/>
          <w:szCs w:val="24"/>
        </w:rPr>
        <w:t>XI. Informacja dotycząca mikroprzedsiębiorstwa:</w:t>
      </w:r>
    </w:p>
    <w:p w:rsidR="000D2EF6" w:rsidRPr="00B846CE" w:rsidRDefault="000D2EF6" w:rsidP="000D2EF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 xml:space="preserve">estem mikroprzedsiębiorstwem bądź małym lub średnim przedsiębiorstwem  : TAK / NIE </w:t>
      </w:r>
      <w:r w:rsidR="000E78EA">
        <w:rPr>
          <w:szCs w:val="24"/>
        </w:rPr>
        <w:t>***</w:t>
      </w:r>
      <w:r w:rsidRPr="00B846CE">
        <w:rPr>
          <w:szCs w:val="24"/>
        </w:rPr>
        <w:t xml:space="preserve"> </w:t>
      </w:r>
    </w:p>
    <w:p w:rsidR="000D2EF6" w:rsidRPr="0050706F" w:rsidRDefault="000D2EF6" w:rsidP="008831B4">
      <w:pPr>
        <w:spacing w:before="100" w:beforeAutospacing="1" w:line="360" w:lineRule="auto"/>
        <w:jc w:val="both"/>
        <w:rPr>
          <w:szCs w:val="24"/>
        </w:rPr>
      </w:pPr>
      <w:r w:rsidRPr="0050706F">
        <w:rPr>
          <w:b/>
          <w:szCs w:val="24"/>
        </w:rPr>
        <w:t>Mikroprzedsiębiorstw</w:t>
      </w:r>
      <w:r w:rsidRPr="0050706F">
        <w:rPr>
          <w:szCs w:val="24"/>
        </w:rPr>
        <w:t>o: przedsiębiorstwo, które zatrudnia mniej niż 10 osób i którego roczny obrót lub roczna suma bilansowa nie przekracza 2 milionów EUR.</w:t>
      </w:r>
    </w:p>
    <w:p w:rsidR="000D2EF6" w:rsidRPr="0050706F" w:rsidRDefault="000D2EF6" w:rsidP="008831B4">
      <w:pPr>
        <w:spacing w:before="100" w:beforeAutospacing="1" w:line="360" w:lineRule="auto"/>
        <w:jc w:val="both"/>
        <w:rPr>
          <w:szCs w:val="24"/>
        </w:rPr>
      </w:pPr>
      <w:r w:rsidRPr="0050706F">
        <w:rPr>
          <w:b/>
          <w:szCs w:val="24"/>
        </w:rPr>
        <w:t>Małe przedsiębiorstwo</w:t>
      </w:r>
      <w:r w:rsidRPr="0050706F">
        <w:rPr>
          <w:szCs w:val="24"/>
        </w:rPr>
        <w:t>: przedsiębiorstwo, które zatrudnia mniej niż 50 osób i którego roczny obrót lub roczna suma bilansowa nie przekracza 10 milionów EUR.</w:t>
      </w:r>
    </w:p>
    <w:p w:rsidR="000D2EF6" w:rsidRPr="0050706F" w:rsidRDefault="000D2EF6" w:rsidP="008831B4">
      <w:pPr>
        <w:spacing w:before="100" w:beforeAutospacing="1" w:line="360" w:lineRule="auto"/>
        <w:rPr>
          <w:b/>
          <w:iCs/>
          <w:szCs w:val="24"/>
        </w:rPr>
      </w:pPr>
      <w:r w:rsidRPr="0050706F">
        <w:rPr>
          <w:b/>
          <w:szCs w:val="24"/>
        </w:rPr>
        <w:t>Średnie przedsiębiorstwa</w:t>
      </w:r>
      <w:r w:rsidRPr="0050706F">
        <w:rPr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C3566" w:rsidRPr="003C3566" w:rsidRDefault="00020232" w:rsidP="003C71BF">
      <w:pPr>
        <w:spacing w:before="100" w:beforeAutospacing="1" w:line="360" w:lineRule="auto"/>
        <w:ind w:left="425" w:hanging="425"/>
        <w:jc w:val="both"/>
      </w:pPr>
      <w:r>
        <w:rPr>
          <w:b/>
        </w:rPr>
        <w:t>XII</w:t>
      </w:r>
      <w:r w:rsidR="003C3566" w:rsidRPr="003C3566">
        <w:rPr>
          <w:b/>
        </w:rPr>
        <w:t>. Wskazujemy adres strony internetowej umożliwiającej Zamawiającemu pozyskanie informacji, o których mowa w pkt. 6.1.1</w:t>
      </w:r>
      <w:r w:rsidR="00D34920">
        <w:rPr>
          <w:b/>
        </w:rPr>
        <w:t>.</w:t>
      </w:r>
      <w:r w:rsidR="003C3566" w:rsidRPr="003C3566">
        <w:rPr>
          <w:b/>
        </w:rPr>
        <w:t xml:space="preserve"> SIWZ</w:t>
      </w:r>
      <w:r w:rsidR="003C3566" w:rsidRPr="003C3566">
        <w:t>: ****</w:t>
      </w:r>
    </w:p>
    <w:p w:rsidR="003C3566" w:rsidRPr="003C3566" w:rsidRDefault="003C3566" w:rsidP="003C3566"/>
    <w:p w:rsidR="003C3566" w:rsidRPr="003C3566" w:rsidRDefault="003C3566" w:rsidP="003C3566">
      <w:r w:rsidRPr="003C3566">
        <w:t>……………………………………………………………………………………………………………</w:t>
      </w:r>
    </w:p>
    <w:p w:rsidR="002A069C" w:rsidRPr="00930A89" w:rsidRDefault="002A069C" w:rsidP="002A069C"/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8C3B0E" w:rsidP="0080274D">
      <w:pPr>
        <w:ind w:left="4400"/>
      </w:pPr>
      <w:r>
        <w:t>………</w:t>
      </w:r>
      <w:r w:rsidR="002A069C" w:rsidRPr="00930A89">
        <w:t>………………….………………………………</w:t>
      </w:r>
    </w:p>
    <w:p w:rsidR="002A069C" w:rsidRPr="00930A89" w:rsidRDefault="008C3B0E" w:rsidP="002A069C">
      <w:pPr>
        <w:pStyle w:val="Nagwek7"/>
        <w:ind w:left="4500"/>
      </w:pPr>
      <w:r>
        <w:rPr>
          <w:sz w:val="20"/>
        </w:rPr>
        <w:t xml:space="preserve">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2A069C" w:rsidRPr="004544F8" w:rsidRDefault="002A069C" w:rsidP="004544F8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F87D5C">
        <w:t>8</w:t>
      </w:r>
      <w:r w:rsidRPr="00930A89">
        <w:t xml:space="preserve"> r.</w:t>
      </w: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0D2EF6" w:rsidRDefault="000D2EF6" w:rsidP="000D2EF6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D2EF6">
        <w:rPr>
          <w:i/>
          <w:sz w:val="18"/>
          <w:szCs w:val="18"/>
        </w:rPr>
        <w:t>wpisać zakres</w:t>
      </w:r>
    </w:p>
    <w:p w:rsidR="000E78EA" w:rsidRPr="003C3566" w:rsidRDefault="000E78EA" w:rsidP="000E78EA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3C3566">
        <w:rPr>
          <w:i/>
          <w:sz w:val="18"/>
          <w:szCs w:val="18"/>
        </w:rPr>
        <w:t>niewłaściwe zakre</w:t>
      </w:r>
      <w:r w:rsidR="00DA4860" w:rsidRPr="003C3566">
        <w:rPr>
          <w:i/>
          <w:sz w:val="18"/>
          <w:szCs w:val="18"/>
        </w:rPr>
        <w:t>ś</w:t>
      </w:r>
      <w:r w:rsidRPr="003C3566">
        <w:rPr>
          <w:i/>
          <w:sz w:val="18"/>
          <w:szCs w:val="18"/>
        </w:rPr>
        <w:t>lić</w:t>
      </w:r>
    </w:p>
    <w:p w:rsidR="000E78EA" w:rsidRPr="003C3566" w:rsidRDefault="003C3566" w:rsidP="003C3566">
      <w:pPr>
        <w:rPr>
          <w:i/>
          <w:sz w:val="18"/>
          <w:szCs w:val="18"/>
        </w:rPr>
      </w:pPr>
      <w:r w:rsidRPr="003C3566">
        <w:rPr>
          <w:i/>
          <w:sz w:val="18"/>
          <w:szCs w:val="18"/>
        </w:rPr>
        <w:t>****) wypełnienie tego punktu nie jest obowiązkowe, informacja dotyczy pkt. 6.1.1</w:t>
      </w:r>
    </w:p>
    <w:sectPr w:rsidR="000E78EA" w:rsidRPr="003C3566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2" w:rsidRDefault="006E3922">
      <w:r>
        <w:separator/>
      </w:r>
    </w:p>
  </w:endnote>
  <w:endnote w:type="continuationSeparator" w:id="0">
    <w:p w:rsidR="006E3922" w:rsidRDefault="006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DF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82418" w:rsidRDefault="00CE5ED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2" w:rsidRDefault="006E3922">
      <w:r>
        <w:separator/>
      </w:r>
    </w:p>
  </w:footnote>
  <w:footnote w:type="continuationSeparator" w:id="0">
    <w:p w:rsidR="006E3922" w:rsidRDefault="006E3922">
      <w:r>
        <w:continuationSeparator/>
      </w:r>
    </w:p>
  </w:footnote>
  <w:footnote w:id="1">
    <w:p w:rsidR="00382418" w:rsidRPr="002B35A0" w:rsidRDefault="00382418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7" w:rsidRDefault="00624EC7" w:rsidP="00624EC7">
    <w:pPr>
      <w:pStyle w:val="Nagwek"/>
      <w:tabs>
        <w:tab w:val="center" w:pos="5102"/>
        <w:tab w:val="right" w:pos="10204"/>
      </w:tabs>
    </w:pPr>
    <w:r>
      <w:tab/>
    </w:r>
    <w:r w:rsidRPr="00624EC7">
      <w:rPr>
        <w:noProof/>
      </w:rPr>
      <w:drawing>
        <wp:inline distT="0" distB="0" distL="0" distR="0">
          <wp:extent cx="1933575" cy="847725"/>
          <wp:effectExtent l="0" t="0" r="9525" b="9525"/>
          <wp:docPr id="28" name="Obraz 2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1114425" cy="432088"/>
          <wp:effectExtent l="0" t="0" r="0" b="635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25" cy="44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2219325" cy="83820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9404EC"/>
    <w:multiLevelType w:val="hybridMultilevel"/>
    <w:tmpl w:val="11D2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6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9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9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4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5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9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5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3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0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11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2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7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8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21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4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7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0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3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7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8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39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40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4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5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6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75E057CC"/>
    <w:multiLevelType w:val="hybridMultilevel"/>
    <w:tmpl w:val="D5FCCA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57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9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7"/>
  </w:num>
  <w:num w:numId="16">
    <w:abstractNumId w:val="72"/>
  </w:num>
  <w:num w:numId="17">
    <w:abstractNumId w:val="160"/>
  </w:num>
  <w:num w:numId="18">
    <w:abstractNumId w:val="127"/>
  </w:num>
  <w:num w:numId="19">
    <w:abstractNumId w:val="147"/>
  </w:num>
  <w:num w:numId="20">
    <w:abstractNumId w:val="111"/>
  </w:num>
  <w:num w:numId="21">
    <w:abstractNumId w:val="81"/>
  </w:num>
  <w:num w:numId="22">
    <w:abstractNumId w:val="78"/>
  </w:num>
  <w:num w:numId="23">
    <w:abstractNumId w:val="120"/>
  </w:num>
  <w:num w:numId="24">
    <w:abstractNumId w:val="128"/>
    <w:lvlOverride w:ilvl="0">
      <w:startOverride w:val="1"/>
    </w:lvlOverride>
  </w:num>
  <w:num w:numId="25">
    <w:abstractNumId w:val="109"/>
    <w:lvlOverride w:ilvl="0">
      <w:startOverride w:val="1"/>
    </w:lvlOverride>
  </w:num>
  <w:num w:numId="26">
    <w:abstractNumId w:val="82"/>
  </w:num>
  <w:num w:numId="27">
    <w:abstractNumId w:val="104"/>
  </w:num>
  <w:num w:numId="28">
    <w:abstractNumId w:val="96"/>
  </w:num>
  <w:num w:numId="29">
    <w:abstractNumId w:val="99"/>
  </w:num>
  <w:num w:numId="30">
    <w:abstractNumId w:val="149"/>
  </w:num>
  <w:num w:numId="31">
    <w:abstractNumId w:val="124"/>
  </w:num>
  <w:num w:numId="32">
    <w:abstractNumId w:val="56"/>
  </w:num>
  <w:num w:numId="33">
    <w:abstractNumId w:val="105"/>
  </w:num>
  <w:num w:numId="34">
    <w:abstractNumId w:val="85"/>
  </w:num>
  <w:num w:numId="35">
    <w:abstractNumId w:val="55"/>
  </w:num>
  <w:num w:numId="36">
    <w:abstractNumId w:val="131"/>
  </w:num>
  <w:num w:numId="37">
    <w:abstractNumId w:val="112"/>
  </w:num>
  <w:num w:numId="38">
    <w:abstractNumId w:val="133"/>
  </w:num>
  <w:num w:numId="39">
    <w:abstractNumId w:val="71"/>
  </w:num>
  <w:num w:numId="40">
    <w:abstractNumId w:val="98"/>
  </w:num>
  <w:num w:numId="41">
    <w:abstractNumId w:val="132"/>
  </w:num>
  <w:num w:numId="42">
    <w:abstractNumId w:val="68"/>
  </w:num>
  <w:num w:numId="43">
    <w:abstractNumId w:val="65"/>
  </w:num>
  <w:num w:numId="44">
    <w:abstractNumId w:val="128"/>
  </w:num>
  <w:num w:numId="45">
    <w:abstractNumId w:val="109"/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9"/>
  </w:num>
  <w:num w:numId="49">
    <w:abstractNumId w:val="129"/>
  </w:num>
  <w:num w:numId="50">
    <w:abstractNumId w:val="110"/>
  </w:num>
  <w:num w:numId="51">
    <w:abstractNumId w:val="94"/>
  </w:num>
  <w:num w:numId="52">
    <w:abstractNumId w:val="121"/>
  </w:num>
  <w:num w:numId="53">
    <w:abstractNumId w:val="83"/>
  </w:num>
  <w:num w:numId="54">
    <w:abstractNumId w:val="91"/>
  </w:num>
  <w:num w:numId="55">
    <w:abstractNumId w:val="90"/>
  </w:num>
  <w:num w:numId="56">
    <w:abstractNumId w:val="75"/>
  </w:num>
  <w:num w:numId="57">
    <w:abstractNumId w:val="88"/>
  </w:num>
  <w:num w:numId="58">
    <w:abstractNumId w:val="156"/>
  </w:num>
  <w:num w:numId="59">
    <w:abstractNumId w:val="63"/>
  </w:num>
  <w:num w:numId="60">
    <w:abstractNumId w:val="93"/>
  </w:num>
  <w:num w:numId="61">
    <w:abstractNumId w:val="145"/>
  </w:num>
  <w:num w:numId="62">
    <w:abstractNumId w:val="138"/>
  </w:num>
  <w:num w:numId="63">
    <w:abstractNumId w:val="10"/>
  </w:num>
  <w:num w:numId="64">
    <w:abstractNumId w:val="69"/>
  </w:num>
  <w:num w:numId="65">
    <w:abstractNumId w:val="107"/>
  </w:num>
  <w:num w:numId="66">
    <w:abstractNumId w:val="154"/>
  </w:num>
  <w:num w:numId="67">
    <w:abstractNumId w:val="74"/>
  </w:num>
  <w:num w:numId="68">
    <w:abstractNumId w:val="136"/>
  </w:num>
  <w:num w:numId="69">
    <w:abstractNumId w:val="146"/>
  </w:num>
  <w:num w:numId="70">
    <w:abstractNumId w:val="59"/>
  </w:num>
  <w:num w:numId="71">
    <w:abstractNumId w:val="152"/>
  </w:num>
  <w:num w:numId="72">
    <w:abstractNumId w:val="135"/>
  </w:num>
  <w:num w:numId="73">
    <w:abstractNumId w:val="113"/>
  </w:num>
  <w:num w:numId="74">
    <w:abstractNumId w:val="157"/>
  </w:num>
  <w:num w:numId="75">
    <w:abstractNumId w:val="141"/>
  </w:num>
  <w:num w:numId="76">
    <w:abstractNumId w:val="52"/>
  </w:num>
  <w:num w:numId="77">
    <w:abstractNumId w:val="114"/>
  </w:num>
  <w:num w:numId="78">
    <w:abstractNumId w:val="125"/>
  </w:num>
  <w:num w:numId="79">
    <w:abstractNumId w:val="95"/>
  </w:num>
  <w:num w:numId="80">
    <w:abstractNumId w:val="103"/>
  </w:num>
  <w:num w:numId="81">
    <w:abstractNumId w:val="51"/>
  </w:num>
  <w:num w:numId="82">
    <w:abstractNumId w:val="80"/>
  </w:num>
  <w:num w:numId="83">
    <w:abstractNumId w:val="119"/>
  </w:num>
  <w:num w:numId="84">
    <w:abstractNumId w:val="77"/>
  </w:num>
  <w:num w:numId="85">
    <w:abstractNumId w:val="70"/>
  </w:num>
  <w:num w:numId="86">
    <w:abstractNumId w:val="115"/>
  </w:num>
  <w:num w:numId="87">
    <w:abstractNumId w:val="134"/>
  </w:num>
  <w:num w:numId="88">
    <w:abstractNumId w:val="151"/>
  </w:num>
  <w:num w:numId="89">
    <w:abstractNumId w:val="106"/>
    <w:lvlOverride w:ilvl="0">
      <w:startOverride w:val="1"/>
    </w:lvlOverride>
  </w:num>
  <w:num w:numId="90">
    <w:abstractNumId w:val="140"/>
  </w:num>
  <w:num w:numId="91">
    <w:abstractNumId w:val="57"/>
  </w:num>
  <w:num w:numId="92">
    <w:abstractNumId w:val="155"/>
  </w:num>
  <w:num w:numId="93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232"/>
    <w:rsid w:val="000208F9"/>
    <w:rsid w:val="0002146D"/>
    <w:rsid w:val="0002160F"/>
    <w:rsid w:val="000235FA"/>
    <w:rsid w:val="000239B0"/>
    <w:rsid w:val="000240E2"/>
    <w:rsid w:val="0002419C"/>
    <w:rsid w:val="0002432B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49DF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1BF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06F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594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4F2"/>
    <w:rsid w:val="007A3B7D"/>
    <w:rsid w:val="007A3E36"/>
    <w:rsid w:val="007A40AC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35FD"/>
    <w:rsid w:val="007E516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31B4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132B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1497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3DF4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6BA0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4920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4E43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87D5C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4A59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7719E651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6000-A490-44D2-A0D6-35793C39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9118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17</cp:revision>
  <cp:lastPrinted>2018-02-14T08:39:00Z</cp:lastPrinted>
  <dcterms:created xsi:type="dcterms:W3CDTF">2017-10-02T05:25:00Z</dcterms:created>
  <dcterms:modified xsi:type="dcterms:W3CDTF">2018-03-05T10:54:00Z</dcterms:modified>
</cp:coreProperties>
</file>