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76" w:rsidRDefault="00527A76" w:rsidP="00527A7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27A76">
        <w:rPr>
          <w:rFonts w:ascii="Times New Roman" w:hAnsi="Times New Roman" w:cs="Times New Roman"/>
          <w:b/>
          <w:i/>
          <w:color w:val="000000"/>
        </w:rPr>
        <w:t>ZKP-48/2017</w:t>
      </w:r>
      <w:r w:rsidRPr="00527A76">
        <w:rPr>
          <w:rFonts w:ascii="Times New Roman" w:hAnsi="Times New Roman" w:cs="Times New Roman"/>
          <w:b/>
          <w:i/>
          <w:color w:val="000000"/>
        </w:rPr>
        <w:tab/>
        <w:t xml:space="preserve">                       </w:t>
      </w:r>
      <w:r w:rsidRPr="00527A76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527A76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527A76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527A76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527A76">
        <w:rPr>
          <w:rFonts w:ascii="Times New Roman" w:hAnsi="Times New Roman" w:cs="Times New Roman"/>
          <w:b/>
          <w:bCs/>
          <w:i/>
          <w:iCs/>
          <w:color w:val="000000"/>
        </w:rPr>
        <w:tab/>
        <w:t xml:space="preserve">         Załącznik nr 5/I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V</w:t>
      </w:r>
      <w:r w:rsidRPr="00527A76">
        <w:rPr>
          <w:rFonts w:ascii="Times New Roman" w:hAnsi="Times New Roman" w:cs="Times New Roman"/>
          <w:b/>
          <w:bCs/>
          <w:i/>
          <w:iCs/>
          <w:color w:val="000000"/>
        </w:rPr>
        <w:t xml:space="preserve"> do SIWZ</w:t>
      </w:r>
    </w:p>
    <w:p w:rsidR="00B82211" w:rsidRDefault="00B82211" w:rsidP="00B82211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82211" w:rsidRPr="000452B9" w:rsidRDefault="00B82211" w:rsidP="00B82211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u w:val="single"/>
        </w:rPr>
        <w:t>SZCZEGÓŁOWY OPIS PRZEDMIOTU ZAMÓWIENIA</w:t>
      </w:r>
    </w:p>
    <w:p w:rsidR="00B82211" w:rsidRPr="003526F2" w:rsidRDefault="00B82211" w:rsidP="00B8221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Dostawa </w:t>
      </w:r>
      <w:r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drukarka laserowa – </w:t>
      </w:r>
      <w:r w:rsidRPr="003526F2">
        <w:rPr>
          <w:b/>
          <w:bCs/>
          <w:color w:val="auto"/>
        </w:rPr>
        <w:t>1 sztuk</w:t>
      </w:r>
      <w:r>
        <w:rPr>
          <w:b/>
          <w:bCs/>
          <w:color w:val="auto"/>
        </w:rPr>
        <w:t>a</w:t>
      </w:r>
      <w:r w:rsidRPr="003526F2">
        <w:rPr>
          <w:b/>
          <w:bCs/>
          <w:color w:val="auto"/>
        </w:rPr>
        <w:t xml:space="preserve"> </w:t>
      </w:r>
    </w:p>
    <w:p w:rsidR="00B82211" w:rsidRDefault="00B82211" w:rsidP="00B82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B82211" w:rsidRDefault="00B82211" w:rsidP="00B8221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0"/>
          <w:szCs w:val="20"/>
        </w:rPr>
        <w:t>(nazwa producenta, typ, model)</w:t>
      </w:r>
    </w:p>
    <w:p w:rsidR="00B82211" w:rsidRPr="00527A76" w:rsidRDefault="00B82211" w:rsidP="00527A7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527A76" w:rsidRDefault="00527A76">
      <w:pPr>
        <w:pStyle w:val="Standard"/>
      </w:pPr>
    </w:p>
    <w:tbl>
      <w:tblPr>
        <w:tblW w:w="1007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513"/>
        <w:gridCol w:w="4253"/>
        <w:gridCol w:w="3695"/>
      </w:tblGrid>
      <w:tr w:rsidR="00E62CE0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podzespołu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641000" w:rsidP="00641000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Minimalne w</w:t>
            </w:r>
            <w:r w:rsidR="00527A76">
              <w:rPr>
                <w:b/>
                <w:sz w:val="16"/>
                <w:szCs w:val="16"/>
              </w:rPr>
              <w:t>ymagane parametry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Oferowane parametry**</w:t>
            </w:r>
          </w:p>
        </w:tc>
      </w:tr>
      <w:tr w:rsidR="00E62CE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>
            <w:pPr>
              <w:pStyle w:val="Standard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641000" w:rsidP="00641000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527A76">
              <w:rPr>
                <w:sz w:val="16"/>
                <w:szCs w:val="16"/>
              </w:rPr>
              <w:t>echnologia druku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Laserowa kolorowa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</w:t>
            </w:r>
            <w:r w:rsidR="00DD33EC">
              <w:rPr>
                <w:color w:val="000000"/>
                <w:sz w:val="16"/>
                <w:szCs w:val="16"/>
              </w:rPr>
              <w:t>*</w:t>
            </w:r>
          </w:p>
        </w:tc>
      </w:tr>
      <w:tr w:rsidR="00E62CE0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>
            <w:pPr>
              <w:pStyle w:val="Standard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Rozmiar papieru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A4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Rozmiar papieru: …………..</w:t>
            </w:r>
          </w:p>
        </w:tc>
      </w:tr>
      <w:tr w:rsidR="00E62CE0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>
            <w:pPr>
              <w:pStyle w:val="Standard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Rozdzielczość druku w czerni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600 x 600 dpi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Rozdzielczość druku: …………….</w:t>
            </w:r>
          </w:p>
        </w:tc>
      </w:tr>
      <w:tr w:rsidR="00E62CE0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>
            <w:pPr>
              <w:pStyle w:val="Standard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Rozdzielczość druku w kolorze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600 x 600 dpi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Rozdzielczość druku: …………….</w:t>
            </w:r>
          </w:p>
        </w:tc>
      </w:tr>
      <w:tr w:rsidR="00E62CE0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>
            <w:pPr>
              <w:pStyle w:val="Standard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Szybkość druku w kolorze: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20 str/min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Szybkość druku: ……………..</w:t>
            </w:r>
          </w:p>
        </w:tc>
      </w:tr>
      <w:tr w:rsidR="00E62CE0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>
            <w:pPr>
              <w:pStyle w:val="Standard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Szybkość druku mono: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20 str/min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Szybkość druku: ……………..</w:t>
            </w:r>
          </w:p>
        </w:tc>
      </w:tr>
      <w:tr w:rsidR="00E62CE0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>
            <w:pPr>
              <w:pStyle w:val="Standard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 dwustronny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</w:t>
            </w:r>
            <w:r w:rsidR="00B64C5C">
              <w:rPr>
                <w:color w:val="000000"/>
                <w:sz w:val="16"/>
                <w:szCs w:val="16"/>
              </w:rPr>
              <w:t>*</w:t>
            </w:r>
          </w:p>
        </w:tc>
      </w:tr>
      <w:tr w:rsidR="00E62CE0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>
            <w:pPr>
              <w:pStyle w:val="Standard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podajnika/ów na papier: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250 szt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Pojemność podajnika: ……...</w:t>
            </w:r>
          </w:p>
        </w:tc>
      </w:tr>
      <w:tr w:rsidR="00E62CE0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>
            <w:pPr>
              <w:pStyle w:val="Standard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Ethernet 10/100/1000 Mbps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</w:t>
            </w:r>
            <w:r w:rsidR="00B64C5C">
              <w:rPr>
                <w:color w:val="000000"/>
                <w:sz w:val="16"/>
                <w:szCs w:val="16"/>
              </w:rPr>
              <w:t>*</w:t>
            </w:r>
          </w:p>
        </w:tc>
      </w:tr>
      <w:tr w:rsidR="00E62CE0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>
            <w:pPr>
              <w:pStyle w:val="Standard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Zainstalowana pamięć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Min.128 MB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CE0" w:rsidRDefault="00527A76" w:rsidP="00641000">
            <w:pPr>
              <w:pStyle w:val="Standard"/>
              <w:snapToGrid w:val="0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Pamięć: …………..</w:t>
            </w:r>
          </w:p>
        </w:tc>
      </w:tr>
    </w:tbl>
    <w:p w:rsidR="00E62CE0" w:rsidRDefault="00E62CE0">
      <w:pPr>
        <w:pStyle w:val="Standard"/>
      </w:pPr>
    </w:p>
    <w:p w:rsidR="00B64C5C" w:rsidRDefault="00B64C5C" w:rsidP="00B64C5C">
      <w:pPr>
        <w:ind w:left="851" w:hanging="851"/>
        <w:jc w:val="both"/>
        <w:rPr>
          <w:color w:val="000000"/>
        </w:rPr>
      </w:pPr>
    </w:p>
    <w:p w:rsidR="00B64C5C" w:rsidRDefault="00B64C5C" w:rsidP="00B64C5C">
      <w:pPr>
        <w:ind w:left="851" w:hanging="851"/>
        <w:jc w:val="both"/>
        <w:rPr>
          <w:color w:val="000000"/>
        </w:rPr>
      </w:pPr>
    </w:p>
    <w:p w:rsidR="00B64C5C" w:rsidRDefault="00B64C5C" w:rsidP="00B64C5C">
      <w:pPr>
        <w:ind w:left="851" w:hanging="851"/>
        <w:jc w:val="both"/>
        <w:rPr>
          <w:color w:val="000000"/>
        </w:rPr>
      </w:pPr>
    </w:p>
    <w:p w:rsidR="00B64C5C" w:rsidRDefault="00B64C5C" w:rsidP="00B64C5C">
      <w:pPr>
        <w:ind w:left="851" w:hanging="851"/>
        <w:jc w:val="both"/>
        <w:rPr>
          <w:color w:val="000000"/>
        </w:rPr>
      </w:pPr>
    </w:p>
    <w:p w:rsidR="00B64C5C" w:rsidRPr="005F7DF1" w:rsidRDefault="00B64C5C" w:rsidP="00B64C5C">
      <w:pPr>
        <w:ind w:left="851" w:hanging="851"/>
        <w:jc w:val="both"/>
        <w:rPr>
          <w:color w:val="000000"/>
        </w:rPr>
      </w:pPr>
    </w:p>
    <w:p w:rsidR="00B64C5C" w:rsidRPr="00CE5DED" w:rsidRDefault="00B64C5C" w:rsidP="00B64C5C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>
        <w:rPr>
          <w:color w:val="000000"/>
        </w:rPr>
        <w:t xml:space="preserve">ć ……………, dnia ………….2017 r.     </w:t>
      </w:r>
      <w:r w:rsidRPr="005F7DF1">
        <w:rPr>
          <w:color w:val="000000"/>
        </w:rPr>
        <w:t>…….........................................................</w:t>
      </w:r>
    </w:p>
    <w:p w:rsidR="00B64C5C" w:rsidRPr="005F7DF1" w:rsidRDefault="00B64C5C" w:rsidP="00B64C5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DD33EC" w:rsidRDefault="00DD33EC" w:rsidP="00DD33EC">
      <w:pPr>
        <w:pStyle w:val="Standard"/>
      </w:pPr>
      <w:r>
        <w:rPr>
          <w:color w:val="000000"/>
          <w:sz w:val="20"/>
        </w:rPr>
        <w:t>* niepotrzebne skreślić</w:t>
      </w:r>
    </w:p>
    <w:p w:rsidR="00DD33EC" w:rsidRDefault="00DD33EC" w:rsidP="00DD33EC">
      <w:pPr>
        <w:pStyle w:val="Standard"/>
      </w:pPr>
      <w:r>
        <w:rPr>
          <w:color w:val="000000"/>
          <w:sz w:val="20"/>
          <w:szCs w:val="16"/>
        </w:rPr>
        <w:t>** wpisać parametry oferowanego sprzętu, z których musi wynikać spełnienie wymagań.</w:t>
      </w:r>
    </w:p>
    <w:p w:rsidR="00E62CE0" w:rsidRDefault="00E62CE0" w:rsidP="00DD33EC">
      <w:pPr>
        <w:pStyle w:val="Standard"/>
      </w:pPr>
      <w:bookmarkStart w:id="0" w:name="_GoBack"/>
      <w:bookmarkEnd w:id="0"/>
    </w:p>
    <w:sectPr w:rsidR="00E62CE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13" w:rsidRDefault="001D1313">
      <w:r>
        <w:separator/>
      </w:r>
    </w:p>
  </w:endnote>
  <w:endnote w:type="continuationSeparator" w:id="0">
    <w:p w:rsidR="001D1313" w:rsidRDefault="001D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13" w:rsidRDefault="001D1313">
      <w:r>
        <w:rPr>
          <w:color w:val="000000"/>
        </w:rPr>
        <w:separator/>
      </w:r>
    </w:p>
  </w:footnote>
  <w:footnote w:type="continuationSeparator" w:id="0">
    <w:p w:rsidR="001D1313" w:rsidRDefault="001D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80A"/>
    <w:multiLevelType w:val="hybridMultilevel"/>
    <w:tmpl w:val="EA043C88"/>
    <w:lvl w:ilvl="0" w:tplc="C3C0590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E0"/>
    <w:rsid w:val="001D1313"/>
    <w:rsid w:val="00527A76"/>
    <w:rsid w:val="00561E96"/>
    <w:rsid w:val="00641000"/>
    <w:rsid w:val="00B64C5C"/>
    <w:rsid w:val="00B82211"/>
    <w:rsid w:val="00DD33EC"/>
    <w:rsid w:val="00E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0C90"/>
  <w15:docId w15:val="{706B4863-97FD-4321-B052-E57C712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1018</Characters>
  <Application>Microsoft Office Word</Application>
  <DocSecurity>0</DocSecurity>
  <Lines>8</Lines>
  <Paragraphs>2</Paragraphs>
  <ScaleCrop>false</ScaleCrop>
  <Company>IAS w Katowicach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Jurewicz-Kaczyńska Joanna</dc:creator>
  <cp:lastModifiedBy>Stefaniak Mariusz</cp:lastModifiedBy>
  <cp:revision>6</cp:revision>
  <cp:lastPrinted>2017-11-07T11:01:00Z</cp:lastPrinted>
  <dcterms:created xsi:type="dcterms:W3CDTF">2017-11-15T12:26:00Z</dcterms:created>
  <dcterms:modified xsi:type="dcterms:W3CDTF">2017-11-16T20:43:00Z</dcterms:modified>
</cp:coreProperties>
</file>