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3A" w:rsidRPr="000B1D44" w:rsidRDefault="00AA3E0A" w:rsidP="00AF4E3A">
      <w:pPr>
        <w:jc w:val="both"/>
        <w:rPr>
          <w:bCs/>
          <w:sz w:val="22"/>
          <w:szCs w:val="22"/>
        </w:rPr>
      </w:pPr>
      <w:bookmarkStart w:id="0" w:name="_GoBack"/>
      <w:bookmarkEnd w:id="0"/>
      <w:r w:rsidRPr="000B1D44">
        <w:rPr>
          <w:b/>
          <w:bCs/>
          <w:color w:val="232656"/>
          <w:sz w:val="22"/>
          <w:szCs w:val="22"/>
        </w:rPr>
        <w:t>2401-ILZ1.261.33.2017.1</w:t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</w:r>
      <w:r w:rsidR="00AF4E3A" w:rsidRPr="000B1D44">
        <w:rPr>
          <w:bCs/>
          <w:sz w:val="22"/>
          <w:szCs w:val="22"/>
        </w:rPr>
        <w:tab/>
        <w:t>Załącznik Nr 1</w:t>
      </w:r>
    </w:p>
    <w:p w:rsidR="00AF4E3A" w:rsidRPr="000B1D44" w:rsidRDefault="00AA3E0A" w:rsidP="00AF4E3A">
      <w:pPr>
        <w:spacing w:line="360" w:lineRule="auto"/>
        <w:rPr>
          <w:sz w:val="22"/>
          <w:szCs w:val="22"/>
        </w:rPr>
      </w:pPr>
      <w:r w:rsidRPr="000B1D44">
        <w:rPr>
          <w:color w:val="232656"/>
          <w:sz w:val="22"/>
          <w:szCs w:val="22"/>
        </w:rPr>
        <w:t>2401-17-045801</w:t>
      </w:r>
    </w:p>
    <w:p w:rsidR="00CC3D39" w:rsidRPr="000B1D44" w:rsidRDefault="00CC3D39" w:rsidP="00AF4E3A">
      <w:pPr>
        <w:rPr>
          <w:sz w:val="20"/>
          <w:szCs w:val="20"/>
        </w:rPr>
      </w:pPr>
    </w:p>
    <w:p w:rsidR="00CC3D39" w:rsidRPr="000B1D44" w:rsidRDefault="00CC3D39" w:rsidP="00AF4E3A">
      <w:pPr>
        <w:rPr>
          <w:sz w:val="20"/>
          <w:szCs w:val="20"/>
        </w:rPr>
      </w:pPr>
    </w:p>
    <w:p w:rsidR="00CC3D39" w:rsidRPr="000B1D44" w:rsidRDefault="00CC3D39" w:rsidP="00AF4E3A">
      <w:pPr>
        <w:rPr>
          <w:sz w:val="22"/>
          <w:szCs w:val="22"/>
        </w:rPr>
      </w:pPr>
      <w:r w:rsidRPr="000B1D44">
        <w:rPr>
          <w:sz w:val="22"/>
          <w:szCs w:val="22"/>
        </w:rPr>
        <w:t>…………………………………………….</w:t>
      </w:r>
    </w:p>
    <w:p w:rsidR="00AF4E3A" w:rsidRPr="000B1D44" w:rsidRDefault="00AF4E3A" w:rsidP="00AF4E3A">
      <w:pPr>
        <w:rPr>
          <w:sz w:val="22"/>
          <w:szCs w:val="22"/>
        </w:rPr>
      </w:pPr>
      <w:r w:rsidRPr="000B1D44">
        <w:rPr>
          <w:sz w:val="22"/>
          <w:szCs w:val="22"/>
        </w:rPr>
        <w:t>Pieczęć firmowa wykonawcy</w:t>
      </w:r>
    </w:p>
    <w:p w:rsidR="00AF4E3A" w:rsidRPr="000B1D44" w:rsidRDefault="00AF4E3A" w:rsidP="00AF4E3A">
      <w:pPr>
        <w:rPr>
          <w:sz w:val="22"/>
          <w:szCs w:val="22"/>
        </w:rPr>
      </w:pPr>
    </w:p>
    <w:p w:rsidR="00AF4E3A" w:rsidRPr="000B1D44" w:rsidRDefault="00AF4E3A" w:rsidP="00AF4E3A">
      <w:pPr>
        <w:jc w:val="center"/>
      </w:pPr>
      <w:r w:rsidRPr="000B1D44">
        <w:t>FORMULARZ OFERTY</w:t>
      </w:r>
    </w:p>
    <w:p w:rsidR="00AF4E3A" w:rsidRPr="000B1D44" w:rsidRDefault="00AF4E3A" w:rsidP="00AF4E3A">
      <w:pPr>
        <w:jc w:val="center"/>
      </w:pPr>
    </w:p>
    <w:p w:rsidR="00AF4E3A" w:rsidRPr="000B1D44" w:rsidRDefault="00AF4E3A" w:rsidP="00AF4E3A">
      <w:pPr>
        <w:jc w:val="both"/>
      </w:pPr>
    </w:p>
    <w:p w:rsidR="00AF4E3A" w:rsidRPr="000B1D44" w:rsidRDefault="00223696" w:rsidP="00AF4E3A">
      <w:pPr>
        <w:spacing w:line="360" w:lineRule="auto"/>
        <w:ind w:firstLine="709"/>
        <w:jc w:val="both"/>
      </w:pPr>
      <w:r w:rsidRPr="000B1D44">
        <w:t xml:space="preserve">W </w:t>
      </w:r>
      <w:r w:rsidR="00AF4E3A" w:rsidRPr="000B1D44">
        <w:t>związku z prowadzonym pr</w:t>
      </w:r>
      <w:r w:rsidRPr="000B1D44">
        <w:t xml:space="preserve">zez Izbę </w:t>
      </w:r>
      <w:r w:rsidR="00CC3D39" w:rsidRPr="000B1D44">
        <w:t>Administracji Skarbowej</w:t>
      </w:r>
      <w:r w:rsidRPr="000B1D44">
        <w:t xml:space="preserve"> w Katowicach rozeznaniem rynku</w:t>
      </w:r>
      <w:r w:rsidR="00AF4E3A" w:rsidRPr="000B1D44">
        <w:t xml:space="preserve"> w celu dokonania zamówienia na dostawę odzieży roboczej i obuwia roboczego oraz</w:t>
      </w:r>
      <w:r w:rsidRPr="000B1D44">
        <w:t xml:space="preserve"> środków ochrony indywidualnej </w:t>
      </w:r>
      <w:r w:rsidR="00AF4E3A" w:rsidRPr="000B1D44">
        <w:t>oferujemy wykonanie przedmiotowego zamówienia, zgodnie z wymaganiami zapytania ofertowego z dnia …………/………/201</w:t>
      </w:r>
      <w:r w:rsidR="00CC3D39" w:rsidRPr="000B1D44">
        <w:t>7</w:t>
      </w:r>
      <w:r w:rsidR="00AF4E3A" w:rsidRPr="000B1D44">
        <w:t xml:space="preserve"> r.</w:t>
      </w:r>
    </w:p>
    <w:p w:rsidR="00AF4E3A" w:rsidRPr="000B1D44" w:rsidRDefault="00AF4E3A" w:rsidP="00AF4E3A">
      <w:pPr>
        <w:jc w:val="both"/>
      </w:pPr>
    </w:p>
    <w:p w:rsidR="00AF4E3A" w:rsidRPr="000B1D44" w:rsidRDefault="00AF4E3A" w:rsidP="00AF4E3A">
      <w:pPr>
        <w:pStyle w:val="Domylnie"/>
        <w:widowControl/>
        <w:numPr>
          <w:ilvl w:val="0"/>
          <w:numId w:val="2"/>
        </w:numPr>
        <w:spacing w:line="360" w:lineRule="auto"/>
        <w:jc w:val="both"/>
        <w:rPr>
          <w:b/>
        </w:rPr>
      </w:pPr>
      <w:r w:rsidRPr="000B1D44">
        <w:rPr>
          <w:rFonts w:cs="Times New Roman"/>
          <w:lang w:eastAsia="pl-PL"/>
        </w:rPr>
        <w:t>Oferujemy wykonanie przedmiotu</w:t>
      </w:r>
      <w:r w:rsidR="00936583" w:rsidRPr="000B1D44">
        <w:rPr>
          <w:rFonts w:cs="Times New Roman"/>
          <w:lang w:eastAsia="pl-PL"/>
        </w:rPr>
        <w:t xml:space="preserve"> zamówienia </w:t>
      </w:r>
      <w:r w:rsidRPr="000B1D44">
        <w:t>według poniższego zestawienia:</w:t>
      </w:r>
    </w:p>
    <w:p w:rsidR="00AF4E3A" w:rsidRPr="000B1D44" w:rsidRDefault="00AF4E3A" w:rsidP="00AF4E3A">
      <w:pPr>
        <w:spacing w:line="360" w:lineRule="auto"/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4"/>
        <w:gridCol w:w="2986"/>
        <w:gridCol w:w="5342"/>
        <w:gridCol w:w="1095"/>
        <w:gridCol w:w="970"/>
        <w:gridCol w:w="1410"/>
        <w:gridCol w:w="1485"/>
      </w:tblGrid>
      <w:tr w:rsidR="00D9163F" w:rsidRPr="000B1D44" w:rsidTr="00E31B36">
        <w:tc>
          <w:tcPr>
            <w:tcW w:w="704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1B36" w:rsidRPr="000B1D44" w:rsidRDefault="00E31B36" w:rsidP="00DA51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1D44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986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9163F" w:rsidRPr="000B1D44" w:rsidRDefault="00D9163F" w:rsidP="00DA51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1D44">
              <w:rPr>
                <w:b/>
                <w:bCs/>
                <w:sz w:val="20"/>
                <w:szCs w:val="20"/>
              </w:rPr>
              <w:t>Artykuł</w:t>
            </w:r>
          </w:p>
        </w:tc>
        <w:tc>
          <w:tcPr>
            <w:tcW w:w="5342" w:type="dxa"/>
          </w:tcPr>
          <w:p w:rsidR="00D9163F" w:rsidRPr="000B1D44" w:rsidRDefault="00D9163F" w:rsidP="00DA51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163F" w:rsidRPr="000B1D44" w:rsidRDefault="00D9163F" w:rsidP="00DA511A">
            <w:pPr>
              <w:jc w:val="center"/>
            </w:pPr>
            <w:r w:rsidRPr="000B1D44">
              <w:rPr>
                <w:b/>
                <w:bCs/>
                <w:sz w:val="20"/>
                <w:szCs w:val="20"/>
              </w:rPr>
              <w:t>Opis artykułu</w:t>
            </w:r>
          </w:p>
        </w:tc>
        <w:tc>
          <w:tcPr>
            <w:tcW w:w="1095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9163F" w:rsidRPr="000B1D44" w:rsidRDefault="00D9163F" w:rsidP="00DA51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1D44">
              <w:rPr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970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9163F" w:rsidRPr="000B1D44" w:rsidRDefault="00D9163F" w:rsidP="00DA51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1D4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jc w:val="center"/>
              <w:rPr>
                <w:b/>
                <w:bCs/>
                <w:sz w:val="20"/>
                <w:szCs w:val="20"/>
              </w:rPr>
            </w:pPr>
            <w:r w:rsidRPr="000B1D44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85" w:type="dxa"/>
          </w:tcPr>
          <w:p w:rsidR="00D9163F" w:rsidRPr="000B1D44" w:rsidRDefault="00D9163F" w:rsidP="00DA511A">
            <w:pPr>
              <w:jc w:val="center"/>
              <w:rPr>
                <w:b/>
                <w:bCs/>
                <w:sz w:val="20"/>
                <w:szCs w:val="20"/>
              </w:rPr>
            </w:pPr>
            <w:r w:rsidRPr="000B1D44">
              <w:rPr>
                <w:b/>
                <w:bCs/>
                <w:sz w:val="20"/>
                <w:szCs w:val="20"/>
              </w:rPr>
              <w:t xml:space="preserve">Wartość brutto </w:t>
            </w:r>
            <w:r w:rsidRPr="000B1D44">
              <w:rPr>
                <w:b/>
                <w:bCs/>
                <w:sz w:val="20"/>
                <w:szCs w:val="20"/>
              </w:rPr>
              <w:br/>
              <w:t>(kol. 5 x kol. 6)</w:t>
            </w:r>
          </w:p>
        </w:tc>
      </w:tr>
      <w:tr w:rsidR="00D9163F" w:rsidRPr="000B1D44" w:rsidTr="00E31B36">
        <w:trPr>
          <w:trHeight w:val="213"/>
        </w:trPr>
        <w:tc>
          <w:tcPr>
            <w:tcW w:w="704" w:type="dxa"/>
          </w:tcPr>
          <w:p w:rsidR="00D9163F" w:rsidRPr="000B1D44" w:rsidRDefault="00E31B36" w:rsidP="00DA511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B1D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86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B1D4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42" w:type="dxa"/>
          </w:tcPr>
          <w:p w:rsidR="00D9163F" w:rsidRPr="000B1D44" w:rsidRDefault="00D9163F" w:rsidP="00DA511A">
            <w:pPr>
              <w:jc w:val="center"/>
              <w:rPr>
                <w:b/>
                <w:sz w:val="16"/>
                <w:szCs w:val="16"/>
              </w:rPr>
            </w:pPr>
            <w:r w:rsidRPr="000B1D4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5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B1D4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0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B1D4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jc w:val="center"/>
              <w:rPr>
                <w:b/>
                <w:sz w:val="16"/>
                <w:szCs w:val="16"/>
              </w:rPr>
            </w:pPr>
            <w:r w:rsidRPr="000B1D4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85" w:type="dxa"/>
          </w:tcPr>
          <w:p w:rsidR="00D9163F" w:rsidRPr="000B1D44" w:rsidRDefault="00D9163F" w:rsidP="00DA511A">
            <w:pPr>
              <w:jc w:val="center"/>
              <w:rPr>
                <w:b/>
                <w:sz w:val="16"/>
                <w:szCs w:val="16"/>
              </w:rPr>
            </w:pPr>
            <w:r w:rsidRPr="000B1D44">
              <w:rPr>
                <w:b/>
                <w:sz w:val="16"/>
                <w:szCs w:val="16"/>
              </w:rPr>
              <w:t>7</w:t>
            </w: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Obuwie profilaktyczne czarne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Wierzch: skóra bydlęca, laminowana z perforacją, wyściółka: futrówka świńska, podeszwa: mikroguma o podłożu antypoślizgowym</w:t>
            </w:r>
          </w:p>
        </w:tc>
        <w:tc>
          <w:tcPr>
            <w:tcW w:w="1095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25,0 cm</w:t>
            </w:r>
          </w:p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Para 1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Obuwie profilaktyczne czarne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Wierzch: skóra bydlęca, laminowana z perforacją, wyściółka: futrówka świńska, podeszwa: mikroguma o podłożu antypoślizgowym</w:t>
            </w:r>
          </w:p>
        </w:tc>
        <w:tc>
          <w:tcPr>
            <w:tcW w:w="1095" w:type="dxa"/>
          </w:tcPr>
          <w:p w:rsidR="00D9163F" w:rsidRPr="000B1D44" w:rsidRDefault="00D9163F" w:rsidP="00B440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27,0 cm  </w:t>
            </w: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Para 1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Obuwie gumowe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Wodoodporne, ze sznurkiem ściągającym, grube futerko wewnątrz </w:t>
            </w:r>
            <w:r w:rsidR="00936583" w:rsidRPr="000B1D44">
              <w:rPr>
                <w:sz w:val="20"/>
                <w:szCs w:val="20"/>
              </w:rPr>
              <w:t>(o wytrzymałości do -15 C)</w:t>
            </w:r>
            <w:r w:rsidRPr="000B1D44">
              <w:rPr>
                <w:sz w:val="20"/>
                <w:szCs w:val="20"/>
              </w:rPr>
              <w:t xml:space="preserve"> o doskonałej przyczepności do podłoża</w:t>
            </w:r>
          </w:p>
        </w:tc>
        <w:tc>
          <w:tcPr>
            <w:tcW w:w="1095" w:type="dxa"/>
          </w:tcPr>
          <w:p w:rsidR="00D9163F" w:rsidRPr="000B1D44" w:rsidRDefault="00D9163F" w:rsidP="0087342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30,0 cm</w:t>
            </w:r>
            <w:r w:rsidRPr="000B1D44">
              <w:rPr>
                <w:bCs/>
                <w:sz w:val="20"/>
                <w:szCs w:val="20"/>
              </w:rPr>
              <w:br/>
            </w: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 Para 1 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Półbuty z podnoskiem kompozytowym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Cholewka ze skóry zamszowej, z antypoślizgową i odporną na oleje podeszwę, a także system absorbujący energię uderzeń pod piętą </w:t>
            </w:r>
            <w:r w:rsidRPr="000B1D44">
              <w:rPr>
                <w:sz w:val="20"/>
                <w:szCs w:val="20"/>
              </w:rPr>
              <w:br/>
            </w:r>
            <w:r w:rsidRPr="000B1D44">
              <w:rPr>
                <w:sz w:val="20"/>
                <w:szCs w:val="20"/>
              </w:rPr>
              <w:lastRenderedPageBreak/>
              <w:t>z kompozytowym podnoskiem oraz wielowarstwową wkładk</w:t>
            </w:r>
            <w:r w:rsidR="00936583" w:rsidRPr="000B1D44">
              <w:rPr>
                <w:sz w:val="20"/>
                <w:szCs w:val="20"/>
              </w:rPr>
              <w:t>ą</w:t>
            </w:r>
            <w:r w:rsidRPr="000B1D44">
              <w:rPr>
                <w:sz w:val="20"/>
                <w:szCs w:val="20"/>
              </w:rPr>
              <w:t xml:space="preserve"> antyprzebiciową (ciemne kolory)</w:t>
            </w:r>
          </w:p>
        </w:tc>
        <w:tc>
          <w:tcPr>
            <w:tcW w:w="1095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lastRenderedPageBreak/>
              <w:t>23,5 cm</w:t>
            </w:r>
          </w:p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 Para 1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Półbuty z podnoskiem kompozytowym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Cholewka ze skóry zamszowej, z antypoślizgową i odporną na oleje podeszwę, a także system absorbujący energię uderzeń pod piętą </w:t>
            </w:r>
            <w:r w:rsidRPr="000B1D44">
              <w:rPr>
                <w:sz w:val="20"/>
                <w:szCs w:val="20"/>
              </w:rPr>
              <w:br/>
              <w:t>z kompozytowym podnoskiem oraz wielowarstwową wkładkę antyprzebiciową (ciemne kolory)</w:t>
            </w:r>
          </w:p>
        </w:tc>
        <w:tc>
          <w:tcPr>
            <w:tcW w:w="1095" w:type="dxa"/>
          </w:tcPr>
          <w:p w:rsidR="00D9163F" w:rsidRPr="000B1D44" w:rsidRDefault="00D9163F" w:rsidP="0087342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26,0 cm</w:t>
            </w:r>
            <w:r w:rsidRPr="000B1D44">
              <w:rPr>
                <w:bCs/>
                <w:sz w:val="20"/>
                <w:szCs w:val="20"/>
              </w:rPr>
              <w:br/>
            </w: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 Para 1 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8E4C44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Półbuty z podnoskiem kompozytowym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Cholewka ze skóry zamszowej, z antypoślizgową i odporną na oleje podeszwę, a także system absorbujący energię uderzeń pod piętą </w:t>
            </w:r>
            <w:r w:rsidRPr="000B1D44">
              <w:rPr>
                <w:sz w:val="20"/>
                <w:szCs w:val="20"/>
              </w:rPr>
              <w:br/>
              <w:t>z kompozytowym podnoskiem oraz wielowarstwową wkładkę antyprzebiciową (ciemne kolory)</w:t>
            </w:r>
          </w:p>
        </w:tc>
        <w:tc>
          <w:tcPr>
            <w:tcW w:w="1095" w:type="dxa"/>
          </w:tcPr>
          <w:p w:rsidR="00D9163F" w:rsidRPr="000B1D44" w:rsidRDefault="00D9163F" w:rsidP="008E4C4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26,5 cm</w:t>
            </w:r>
            <w:r w:rsidRPr="000B1D44">
              <w:rPr>
                <w:bCs/>
                <w:sz w:val="20"/>
                <w:szCs w:val="20"/>
              </w:rPr>
              <w:br/>
            </w: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8E4C4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 Para 1 </w:t>
            </w:r>
          </w:p>
        </w:tc>
        <w:tc>
          <w:tcPr>
            <w:tcW w:w="1410" w:type="dxa"/>
          </w:tcPr>
          <w:p w:rsidR="00D9163F" w:rsidRPr="000B1D44" w:rsidRDefault="00D9163F" w:rsidP="008E4C44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8E4C44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Półbuty z podnoskiem kompozytowym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Cholewka ze skóry zamszowej, z antypoślizgową i odporną na oleje podeszwę, a także system absorbujący energię uderzeń pod piętą </w:t>
            </w:r>
            <w:r w:rsidRPr="000B1D44">
              <w:rPr>
                <w:sz w:val="20"/>
                <w:szCs w:val="20"/>
              </w:rPr>
              <w:br/>
              <w:t>z kompozytowym podnoskiem oraz wielowarstwową wkładkę antyprzebiciową (ciemne kolory)</w:t>
            </w:r>
          </w:p>
        </w:tc>
        <w:tc>
          <w:tcPr>
            <w:tcW w:w="1095" w:type="dxa"/>
          </w:tcPr>
          <w:p w:rsidR="00D9163F" w:rsidRPr="000B1D44" w:rsidRDefault="00D9163F" w:rsidP="0087342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27.0 cm</w:t>
            </w:r>
            <w:r w:rsidRPr="000B1D44">
              <w:rPr>
                <w:bCs/>
                <w:sz w:val="20"/>
                <w:szCs w:val="20"/>
              </w:rPr>
              <w:br/>
            </w: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B4616D" w:rsidP="00B440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 Par 9</w:t>
            </w:r>
            <w:r w:rsidR="00D9163F" w:rsidRPr="000B1D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Półbuty z podnoskiem kompozytowym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Cholewka ze skóry zamszowej, z antypoślizgową i odporną na oleje podeszwę, a także system absorbujący energię uderzeń pod piętą </w:t>
            </w:r>
            <w:r w:rsidRPr="000B1D44">
              <w:rPr>
                <w:sz w:val="20"/>
                <w:szCs w:val="20"/>
              </w:rPr>
              <w:br/>
              <w:t>z kompozytowym podnoskiem oraz wielowarstwową wkładkę antyprzebiciową (ciemne kolory)</w:t>
            </w:r>
          </w:p>
        </w:tc>
        <w:tc>
          <w:tcPr>
            <w:tcW w:w="1095" w:type="dxa"/>
          </w:tcPr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27,5 cm</w:t>
            </w:r>
          </w:p>
          <w:p w:rsidR="00D9163F" w:rsidRPr="000B1D44" w:rsidRDefault="00D9163F" w:rsidP="00DA51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B4616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 Pary </w:t>
            </w:r>
            <w:r w:rsidR="00B4616D" w:rsidRPr="000B1D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Półbuty z podnoskiem kompozytowym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Cholewka ze skóry zamszowej, z antypoślizgową i odporną na oleje podeszwę, a także system absorbujący energię uderzeń pod piętą </w:t>
            </w:r>
            <w:r w:rsidRPr="000B1D44">
              <w:rPr>
                <w:sz w:val="20"/>
                <w:szCs w:val="20"/>
              </w:rPr>
              <w:br/>
              <w:t>z kompozytowym podnoskiem oraz wielowarstwową wkładkę antyprzebiciową (ciemne kolory)</w:t>
            </w:r>
          </w:p>
        </w:tc>
        <w:tc>
          <w:tcPr>
            <w:tcW w:w="1095" w:type="dxa"/>
          </w:tcPr>
          <w:p w:rsidR="00D9163F" w:rsidRPr="000B1D44" w:rsidRDefault="00D9163F" w:rsidP="00B440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28,0 cm</w:t>
            </w:r>
          </w:p>
          <w:p w:rsidR="00D9163F" w:rsidRPr="000B1D44" w:rsidRDefault="00D9163F" w:rsidP="00B440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B4616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 Pary </w:t>
            </w:r>
            <w:r w:rsidR="00B4616D" w:rsidRPr="000B1D4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D9163F" w:rsidRPr="000B1D44" w:rsidRDefault="00D9163F" w:rsidP="00B4404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B4404E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B95955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Półbuty z podnoskiem kompozytowym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Cholewka ze skóry zamszowej, z antypoślizgową i odporną na oleje podeszwę, a także system absorbujący energię uderzeń pod piętą </w:t>
            </w:r>
            <w:r w:rsidRPr="000B1D44">
              <w:rPr>
                <w:sz w:val="20"/>
                <w:szCs w:val="20"/>
              </w:rPr>
              <w:br/>
              <w:t>z kompozytowym podnoskiem oraz wielowarstwową wkładkę antyprzebiciową (ciemne kolory)</w:t>
            </w:r>
          </w:p>
        </w:tc>
        <w:tc>
          <w:tcPr>
            <w:tcW w:w="1095" w:type="dxa"/>
          </w:tcPr>
          <w:p w:rsidR="00D9163F" w:rsidRPr="000B1D44" w:rsidRDefault="00D9163F" w:rsidP="00B9595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28,5 cm</w:t>
            </w:r>
          </w:p>
          <w:p w:rsidR="00D9163F" w:rsidRPr="000B1D44" w:rsidRDefault="00D9163F" w:rsidP="00B9595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B4616D" w:rsidP="00B95955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Pary 3</w:t>
            </w:r>
          </w:p>
        </w:tc>
        <w:tc>
          <w:tcPr>
            <w:tcW w:w="1410" w:type="dxa"/>
          </w:tcPr>
          <w:p w:rsidR="00D9163F" w:rsidRPr="000B1D44" w:rsidRDefault="00D9163F" w:rsidP="00B9595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B95955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Półbuty z podnoskiem kompozytowym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Cholewka ze skóry zamszowej, z antypoślizgową i odporną na oleje podeszwę, a także system absorbujący energię uderzeń pod piętą </w:t>
            </w:r>
            <w:r w:rsidRPr="000B1D44">
              <w:rPr>
                <w:sz w:val="20"/>
                <w:szCs w:val="20"/>
              </w:rPr>
              <w:br/>
              <w:t>z kompozytowym podnoskiem oraz wielowarstwową wkładkę antyprzebiciową (ciemne kolory)</w:t>
            </w:r>
          </w:p>
        </w:tc>
        <w:tc>
          <w:tcPr>
            <w:tcW w:w="1095" w:type="dxa"/>
          </w:tcPr>
          <w:p w:rsidR="00D9163F" w:rsidRPr="000B1D44" w:rsidRDefault="00D9163F" w:rsidP="00B440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29,0 cm</w:t>
            </w:r>
          </w:p>
          <w:p w:rsidR="00D9163F" w:rsidRPr="000B1D44" w:rsidRDefault="00D9163F" w:rsidP="00B440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B440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 Pary 2</w:t>
            </w:r>
          </w:p>
        </w:tc>
        <w:tc>
          <w:tcPr>
            <w:tcW w:w="1410" w:type="dxa"/>
          </w:tcPr>
          <w:p w:rsidR="00D9163F" w:rsidRPr="000B1D44" w:rsidRDefault="00D9163F" w:rsidP="00B4404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B4404E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Półbuty z podnoskiem kompozytowym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Cholewka ze skóry zamszowej, z antypoślizgową i odporną na oleje podeszwę, a także system absorbujący energię uderzeń </w:t>
            </w:r>
            <w:r w:rsidRPr="000B1D44">
              <w:rPr>
                <w:sz w:val="20"/>
                <w:szCs w:val="20"/>
              </w:rPr>
              <w:lastRenderedPageBreak/>
              <w:t xml:space="preserve">pod piętą </w:t>
            </w:r>
            <w:r w:rsidRPr="000B1D44">
              <w:rPr>
                <w:sz w:val="20"/>
                <w:szCs w:val="20"/>
              </w:rPr>
              <w:br/>
              <w:t>z kompozytowym podnoskiem oraz wielowarstwową wkładkę antyprzebiciową (ciemne kolory)</w:t>
            </w:r>
          </w:p>
        </w:tc>
        <w:tc>
          <w:tcPr>
            <w:tcW w:w="1095" w:type="dxa"/>
          </w:tcPr>
          <w:p w:rsidR="00D9163F" w:rsidRPr="000B1D44" w:rsidRDefault="00D9163F" w:rsidP="00B440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lastRenderedPageBreak/>
              <w:t>30,0 cm</w:t>
            </w:r>
          </w:p>
          <w:p w:rsidR="00D9163F" w:rsidRPr="000B1D44" w:rsidRDefault="00D9163F" w:rsidP="00B440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16"/>
                <w:szCs w:val="20"/>
              </w:rPr>
              <w:lastRenderedPageBreak/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B440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lastRenderedPageBreak/>
              <w:t xml:space="preserve"> Pary 1</w:t>
            </w:r>
          </w:p>
        </w:tc>
        <w:tc>
          <w:tcPr>
            <w:tcW w:w="1410" w:type="dxa"/>
          </w:tcPr>
          <w:p w:rsidR="00D9163F" w:rsidRPr="000B1D44" w:rsidRDefault="00D9163F" w:rsidP="00B4404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B4404E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rPr>
          <w:trHeight w:val="545"/>
        </w:trPr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</w:p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Koszula flanelowa 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 kołnierzykiem, zapinana na guziki, wykonanie 100% bawełna, gramatura ok. 205g/m2,</w:t>
            </w:r>
          </w:p>
        </w:tc>
        <w:tc>
          <w:tcPr>
            <w:tcW w:w="1095" w:type="dxa"/>
          </w:tcPr>
          <w:p w:rsidR="00D9163F" w:rsidRPr="000B1D44" w:rsidRDefault="00D9163F" w:rsidP="00A36B3C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:rsidR="00D9163F" w:rsidRPr="000B1D44" w:rsidRDefault="00D9163F" w:rsidP="001112D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Szt. 1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rPr>
          <w:trHeight w:val="525"/>
        </w:trPr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</w:p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Koszula flanelowa 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Z kołnierzykiem, zapinana na guziki, wykonanie 100% bawełna, gramatura ok. 205g/m2, </w:t>
            </w:r>
          </w:p>
        </w:tc>
        <w:tc>
          <w:tcPr>
            <w:tcW w:w="1095" w:type="dxa"/>
          </w:tcPr>
          <w:p w:rsidR="00D9163F" w:rsidRPr="000B1D44" w:rsidRDefault="00D9163F" w:rsidP="00A36B3C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B4616D" w:rsidP="008E4C4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Szt. 10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rPr>
          <w:trHeight w:val="533"/>
        </w:trPr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</w:p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Koszula flanelowa 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Z kołnierzykiem, zapinana na guziki, wykonanie 100% bawełna, gramatura ok. 205g/m2, </w:t>
            </w:r>
          </w:p>
        </w:tc>
        <w:tc>
          <w:tcPr>
            <w:tcW w:w="1095" w:type="dxa"/>
          </w:tcPr>
          <w:p w:rsidR="00D9163F" w:rsidRPr="000B1D44" w:rsidRDefault="00D9163F" w:rsidP="00A36B3C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D9163F" w:rsidP="00B4616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Szt. 1</w:t>
            </w:r>
            <w:r w:rsidR="00B4616D" w:rsidRPr="000B1D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rPr>
          <w:trHeight w:val="526"/>
        </w:trPr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6219CF">
            <w:pPr>
              <w:rPr>
                <w:sz w:val="20"/>
                <w:szCs w:val="20"/>
              </w:rPr>
            </w:pPr>
          </w:p>
          <w:p w:rsidR="00D9163F" w:rsidRPr="000B1D44" w:rsidRDefault="00D9163F" w:rsidP="006219CF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Koszula flanelowa 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Z kołnierzykiem, zapinana na guziki, wykonanie 100% bawełna, gramatura ok. 205g/m2, </w:t>
            </w:r>
          </w:p>
        </w:tc>
        <w:tc>
          <w:tcPr>
            <w:tcW w:w="1095" w:type="dxa"/>
          </w:tcPr>
          <w:p w:rsidR="00D9163F" w:rsidRPr="000B1D44" w:rsidRDefault="00D9163F" w:rsidP="00A36B3C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XXL</w:t>
            </w:r>
          </w:p>
        </w:tc>
        <w:tc>
          <w:tcPr>
            <w:tcW w:w="970" w:type="dxa"/>
          </w:tcPr>
          <w:p w:rsidR="00D9163F" w:rsidRPr="000B1D44" w:rsidRDefault="00B4616D" w:rsidP="008E4C44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8</w:t>
            </w:r>
          </w:p>
        </w:tc>
        <w:tc>
          <w:tcPr>
            <w:tcW w:w="1410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A511A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rPr>
          <w:trHeight w:val="526"/>
        </w:trPr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DD1756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Koszulka bawełniana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 krótkim rękawem, wykonanie 100% bawełna, gramatura ok. 155 g/m²</w:t>
            </w:r>
            <w:r w:rsidRPr="000B1D44">
              <w:t>.</w:t>
            </w:r>
          </w:p>
        </w:tc>
        <w:tc>
          <w:tcPr>
            <w:tcW w:w="1095" w:type="dxa"/>
          </w:tcPr>
          <w:p w:rsidR="00D9163F" w:rsidRPr="000B1D44" w:rsidRDefault="00D9163F" w:rsidP="00DD1756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:rsidR="00D9163F" w:rsidRPr="000B1D44" w:rsidRDefault="00D9163F" w:rsidP="00DD1756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2</w:t>
            </w:r>
          </w:p>
        </w:tc>
        <w:tc>
          <w:tcPr>
            <w:tcW w:w="1410" w:type="dxa"/>
          </w:tcPr>
          <w:p w:rsidR="00D9163F" w:rsidRPr="000B1D44" w:rsidRDefault="00D9163F" w:rsidP="00DD175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DD1756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rPr>
          <w:trHeight w:val="526"/>
        </w:trPr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Koszulka bawełniana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 krótkim rękawem, wykonanie 100% bawełna, gramatura ok. 155 g/m²</w:t>
            </w:r>
            <w:r w:rsidRPr="000B1D44">
              <w:t>.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D9163F" w:rsidP="00B4616D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Szt. </w:t>
            </w:r>
            <w:r w:rsidR="00B4616D" w:rsidRPr="000B1D44"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rPr>
          <w:trHeight w:val="526"/>
        </w:trPr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Koszulka bawełniana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 krótkim rękawem, wykonanie 100% bawełna, gramatura ok. 155 g/m²</w:t>
            </w:r>
            <w:r w:rsidRPr="000B1D44">
              <w:t>.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B4616D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17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rPr>
          <w:trHeight w:val="526"/>
        </w:trPr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Koszulka bawełniana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 krótkim rękawem, wykonanie 100% bawełna, gramatura ok. 155 g/m²</w:t>
            </w:r>
            <w:r w:rsidRPr="000B1D44">
              <w:t>.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XXL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</w:t>
            </w:r>
            <w:r w:rsidR="00B4616D" w:rsidRPr="000B1D44">
              <w:rPr>
                <w:sz w:val="20"/>
                <w:szCs w:val="20"/>
              </w:rPr>
              <w:t>zt. 8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2337E6" w:rsidRPr="000B1D44" w:rsidTr="00E31B36">
        <w:trPr>
          <w:trHeight w:val="526"/>
        </w:trPr>
        <w:tc>
          <w:tcPr>
            <w:tcW w:w="704" w:type="dxa"/>
          </w:tcPr>
          <w:p w:rsidR="002337E6" w:rsidRPr="000B1D44" w:rsidRDefault="002337E6" w:rsidP="002337E6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2337E6" w:rsidRPr="000B1D44" w:rsidRDefault="002337E6" w:rsidP="002337E6">
            <w:pPr>
              <w:rPr>
                <w:sz w:val="20"/>
                <w:szCs w:val="20"/>
              </w:rPr>
            </w:pPr>
          </w:p>
          <w:p w:rsidR="002337E6" w:rsidRPr="000B1D44" w:rsidRDefault="002337E6" w:rsidP="002337E6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Kurtka zimowa</w:t>
            </w:r>
          </w:p>
        </w:tc>
        <w:tc>
          <w:tcPr>
            <w:tcW w:w="5342" w:type="dxa"/>
          </w:tcPr>
          <w:p w:rsidR="002337E6" w:rsidRPr="000B1D44" w:rsidRDefault="002337E6" w:rsidP="002337E6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Powłoka 100% poliester o gramaturze 190g/m2, powlekany PCV, wyściółka 100 % poliester 230g/m2, podszewka 100 % poliester, zamykana na zamek błyskawiczny, z nakładką na napy, dół kurtki </w:t>
            </w:r>
            <w:r w:rsidRPr="000B1D44">
              <w:rPr>
                <w:sz w:val="20"/>
                <w:szCs w:val="20"/>
              </w:rPr>
              <w:br/>
              <w:t>z możliwością ściągnięcia trokiem, rękawy ze ściągaczem na rzep,</w:t>
            </w:r>
          </w:p>
        </w:tc>
        <w:tc>
          <w:tcPr>
            <w:tcW w:w="1095" w:type="dxa"/>
          </w:tcPr>
          <w:p w:rsidR="002337E6" w:rsidRPr="000B1D44" w:rsidRDefault="002337E6" w:rsidP="002337E6">
            <w:pPr>
              <w:jc w:val="center"/>
              <w:rPr>
                <w:bCs/>
                <w:sz w:val="20"/>
                <w:szCs w:val="20"/>
              </w:rPr>
            </w:pPr>
          </w:p>
          <w:p w:rsidR="002337E6" w:rsidRPr="000B1D44" w:rsidRDefault="002337E6" w:rsidP="002337E6">
            <w:pPr>
              <w:jc w:val="center"/>
              <w:rPr>
                <w:bCs/>
                <w:sz w:val="20"/>
                <w:szCs w:val="20"/>
              </w:rPr>
            </w:pPr>
          </w:p>
          <w:p w:rsidR="002337E6" w:rsidRPr="000B1D44" w:rsidRDefault="002337E6" w:rsidP="002337E6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970" w:type="dxa"/>
          </w:tcPr>
          <w:p w:rsidR="002337E6" w:rsidRPr="000B1D44" w:rsidRDefault="002337E6" w:rsidP="002337E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2337E6" w:rsidRPr="000B1D44" w:rsidRDefault="002337E6" w:rsidP="002337E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Szt. 1</w:t>
            </w:r>
          </w:p>
        </w:tc>
        <w:tc>
          <w:tcPr>
            <w:tcW w:w="1410" w:type="dxa"/>
          </w:tcPr>
          <w:p w:rsidR="002337E6" w:rsidRPr="000B1D44" w:rsidRDefault="002337E6" w:rsidP="002337E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337E6" w:rsidRPr="000B1D44" w:rsidRDefault="002337E6" w:rsidP="002337E6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Kurtka zimowa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Powłoka 100% poliester o gramaturze 190g/m2, powlekany PCV, wyściółka 100 % poliester 230g/m2, podszewka 100 % poliester, zamykana na zamek błyskawiczny, z nakładką na napy, dół kurtki </w:t>
            </w:r>
            <w:r w:rsidRPr="000B1D44">
              <w:rPr>
                <w:sz w:val="20"/>
                <w:szCs w:val="20"/>
              </w:rPr>
              <w:br/>
              <w:t>z możliwością ściągnięcia trokiem, rękawy ze ściągaczem na rzep,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bCs/>
                <w:sz w:val="20"/>
                <w:szCs w:val="20"/>
              </w:rPr>
            </w:pPr>
          </w:p>
          <w:p w:rsidR="00D9163F" w:rsidRPr="000B1D44" w:rsidRDefault="00D9163F" w:rsidP="00725001">
            <w:pPr>
              <w:jc w:val="center"/>
              <w:rPr>
                <w:bCs/>
                <w:sz w:val="20"/>
                <w:szCs w:val="20"/>
              </w:rPr>
            </w:pPr>
          </w:p>
          <w:p w:rsidR="00D9163F" w:rsidRPr="000B1D44" w:rsidRDefault="00D9163F" w:rsidP="00725001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D9163F" w:rsidRPr="000B1D44" w:rsidRDefault="00D5044D" w:rsidP="0072500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Szt. 8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Kurtka zimowa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Powłoka 100% poliester o gramaturze 190g/m2, powlekany PCV, wyściółka 100 % poliester 230g/m2, podszewka 100 % poliester, zamykana na zamek błyskawiczny, z nakładką na napy, dół kurtki </w:t>
            </w:r>
            <w:r w:rsidRPr="000B1D44">
              <w:rPr>
                <w:sz w:val="20"/>
                <w:szCs w:val="20"/>
              </w:rPr>
              <w:br/>
            </w:r>
            <w:r w:rsidRPr="000B1D44">
              <w:rPr>
                <w:sz w:val="20"/>
                <w:szCs w:val="20"/>
              </w:rPr>
              <w:lastRenderedPageBreak/>
              <w:t>z możliwością ściągnięcia trokiem, rękawy ze ściągaczem na rzep,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bCs/>
                <w:sz w:val="20"/>
                <w:szCs w:val="20"/>
              </w:rPr>
            </w:pPr>
          </w:p>
          <w:p w:rsidR="00D9163F" w:rsidRPr="000B1D44" w:rsidRDefault="00D9163F" w:rsidP="00725001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D9163F" w:rsidRPr="000B1D44" w:rsidRDefault="00D9163F" w:rsidP="00766EC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Szt. </w:t>
            </w:r>
            <w:r w:rsidR="00D5044D" w:rsidRPr="000B1D44">
              <w:rPr>
                <w:bCs/>
                <w:sz w:val="20"/>
                <w:szCs w:val="20"/>
              </w:rPr>
              <w:t>1</w:t>
            </w:r>
            <w:r w:rsidRPr="000B1D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892472">
            <w:pPr>
              <w:rPr>
                <w:sz w:val="20"/>
                <w:szCs w:val="20"/>
              </w:rPr>
            </w:pPr>
          </w:p>
          <w:p w:rsidR="00D9163F" w:rsidRPr="000B1D44" w:rsidRDefault="00D9163F" w:rsidP="00892472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Kurtka zimowa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Powłoka 100% poliester o gramaturze 190g/m2, powlekany PCV, wyściółka 100 % poliester 230g/m2, podszewka 100 % poliester, zamykana na zamek błyskawiczny, z nakładką na napy, dół kurtki </w:t>
            </w:r>
            <w:r w:rsidRPr="000B1D44">
              <w:rPr>
                <w:sz w:val="20"/>
                <w:szCs w:val="20"/>
              </w:rPr>
              <w:br/>
              <w:t>z możliwością ściągnięcia trokiem, rękawy ze ściągaczem na rzep,</w:t>
            </w:r>
          </w:p>
        </w:tc>
        <w:tc>
          <w:tcPr>
            <w:tcW w:w="1095" w:type="dxa"/>
          </w:tcPr>
          <w:p w:rsidR="00D9163F" w:rsidRPr="000B1D44" w:rsidRDefault="00D9163F" w:rsidP="00892472">
            <w:pPr>
              <w:jc w:val="center"/>
              <w:rPr>
                <w:bCs/>
                <w:sz w:val="20"/>
                <w:szCs w:val="20"/>
              </w:rPr>
            </w:pPr>
          </w:p>
          <w:p w:rsidR="00D9163F" w:rsidRPr="000B1D44" w:rsidRDefault="00D9163F" w:rsidP="00892472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XXL</w:t>
            </w:r>
          </w:p>
        </w:tc>
        <w:tc>
          <w:tcPr>
            <w:tcW w:w="970" w:type="dxa"/>
          </w:tcPr>
          <w:p w:rsidR="00D9163F" w:rsidRPr="000B1D44" w:rsidRDefault="00D9163F" w:rsidP="00892472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D9163F" w:rsidRPr="000B1D44" w:rsidRDefault="00D9163F" w:rsidP="00D5044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Szt. </w:t>
            </w:r>
            <w:r w:rsidR="00D5044D" w:rsidRPr="000B1D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D9163F" w:rsidRPr="000B1D44" w:rsidRDefault="00D9163F" w:rsidP="008924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892472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Kamizelka ciepłochronna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Zapinana na suwak , pikowana powłoka - 65% poliester, 35% bawełna, wyściółka 100 % poliester o 180g/m2, podszewka -poliester taffeta 190T,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</w:t>
            </w:r>
          </w:p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</w:t>
            </w:r>
            <w:r w:rsidR="002337E6" w:rsidRPr="000B1D44">
              <w:rPr>
                <w:sz w:val="20"/>
                <w:szCs w:val="20"/>
              </w:rPr>
              <w:t>zt. 2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Kamizelka ciepłochronna 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Zapinana na suwak , pikowana powłoka - 65% poliester, 35% bawełna, wyściółka 100 % poliester o 180g/m2, podszewka -poliester taffeta 190T,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:rsidR="00D9163F" w:rsidRPr="000B1D44" w:rsidRDefault="002337E6" w:rsidP="000A677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8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Kamizelka ciepłochronna 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Zapinana na suwak , pikowana powłoka - 65% poliester, 35% bawełna, wyściółka 100 % poliester o 180g/m2, podszewka -poliester taffeta 190T,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D9163F" w:rsidP="002337E6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Szt. </w:t>
            </w:r>
            <w:r w:rsidR="002337E6" w:rsidRPr="000B1D44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Kamizelka ciepłochronna 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Zapinana na suwak , pikowana powłoka - 65% poliester, 35% bawełna, wyściółka 100 % poliester o gramaturze 180g/m2, podszewka -poliester taffeta 190T,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</w:t>
            </w:r>
            <w:r w:rsidR="002337E6" w:rsidRPr="000B1D44"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Kamizelka ciepłochronna 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Zapinana na suwak , pikowana powłoka - 65% poliester, 35% bawełna, wyściółka 100 % poliester o gramaturze 180g/m2, podszewka -poliester taffeta 190T,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bCs/>
                <w:sz w:val="20"/>
                <w:szCs w:val="20"/>
              </w:rPr>
            </w:pPr>
          </w:p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XXL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</w:p>
          <w:p w:rsidR="00D9163F" w:rsidRPr="000B1D44" w:rsidRDefault="002337E6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9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2337E6" w:rsidRPr="000B1D44" w:rsidTr="00E31B36">
        <w:tc>
          <w:tcPr>
            <w:tcW w:w="704" w:type="dxa"/>
          </w:tcPr>
          <w:p w:rsidR="002337E6" w:rsidRPr="000B1D44" w:rsidRDefault="002337E6" w:rsidP="002337E6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2337E6" w:rsidRPr="000B1D44" w:rsidRDefault="002337E6" w:rsidP="002337E6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Kamizelka ciepłochronna </w:t>
            </w:r>
          </w:p>
        </w:tc>
        <w:tc>
          <w:tcPr>
            <w:tcW w:w="5342" w:type="dxa"/>
          </w:tcPr>
          <w:p w:rsidR="002337E6" w:rsidRPr="000B1D44" w:rsidRDefault="002337E6" w:rsidP="002337E6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Zapinana na suwak , pikowana powłoka - 65% poliester, 35% bawełna, wyściółka 100 % poliester o gramaturze 180g/m2, podszewka -poliester taffeta 190T,</w:t>
            </w:r>
          </w:p>
        </w:tc>
        <w:tc>
          <w:tcPr>
            <w:tcW w:w="1095" w:type="dxa"/>
          </w:tcPr>
          <w:p w:rsidR="002337E6" w:rsidRPr="000B1D44" w:rsidRDefault="002337E6" w:rsidP="002337E6">
            <w:pPr>
              <w:jc w:val="center"/>
              <w:rPr>
                <w:bCs/>
                <w:sz w:val="20"/>
                <w:szCs w:val="20"/>
              </w:rPr>
            </w:pPr>
          </w:p>
          <w:p w:rsidR="002337E6" w:rsidRPr="000B1D44" w:rsidRDefault="002337E6" w:rsidP="002337E6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XXXL</w:t>
            </w:r>
          </w:p>
        </w:tc>
        <w:tc>
          <w:tcPr>
            <w:tcW w:w="970" w:type="dxa"/>
          </w:tcPr>
          <w:p w:rsidR="002337E6" w:rsidRPr="000B1D44" w:rsidRDefault="002337E6" w:rsidP="002337E6">
            <w:pPr>
              <w:jc w:val="center"/>
              <w:rPr>
                <w:sz w:val="20"/>
                <w:szCs w:val="20"/>
              </w:rPr>
            </w:pPr>
          </w:p>
          <w:p w:rsidR="002337E6" w:rsidRPr="000B1D44" w:rsidRDefault="002337E6" w:rsidP="002337E6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2</w:t>
            </w:r>
          </w:p>
        </w:tc>
        <w:tc>
          <w:tcPr>
            <w:tcW w:w="1410" w:type="dxa"/>
          </w:tcPr>
          <w:p w:rsidR="002337E6" w:rsidRPr="000B1D44" w:rsidRDefault="002337E6" w:rsidP="002337E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337E6" w:rsidRPr="000B1D44" w:rsidRDefault="002337E6" w:rsidP="002337E6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rPr>
          <w:trHeight w:val="213"/>
        </w:trPr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Ubranie robocze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Bluza i spodnie - 65% poliester, 35% bawełna gramatura 245g/m2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Szt. 3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Ubranie robocze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Bluza i spodnie - 65% poliester, 35% bawełna gramatura 245g/m2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0A736F" w:rsidP="0072500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Szt. 6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Ubranie robocze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Bluza i spodnie - 65% poliester, 35% bawełna gramatura 245g/m2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0A736F" w:rsidP="0072500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Szt. 14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Ubranie robocze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Bluza i spodnie - 65% poliester, 35% bawełna gramatura 245g/m2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XXL</w:t>
            </w:r>
          </w:p>
        </w:tc>
        <w:tc>
          <w:tcPr>
            <w:tcW w:w="970" w:type="dxa"/>
          </w:tcPr>
          <w:p w:rsidR="00D9163F" w:rsidRPr="000B1D44" w:rsidRDefault="00D9163F" w:rsidP="000A736F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Szt. </w:t>
            </w:r>
            <w:r w:rsidR="000A736F" w:rsidRPr="000B1D44"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Czapka zimowa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100% bawełna akrylowa gramatura 126g/m2, wywijana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XS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2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5044D" w:rsidRPr="000B1D44" w:rsidTr="00E31B36">
        <w:tc>
          <w:tcPr>
            <w:tcW w:w="704" w:type="dxa"/>
          </w:tcPr>
          <w:p w:rsidR="00D5044D" w:rsidRPr="000B1D44" w:rsidRDefault="00D5044D" w:rsidP="00D5044D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5044D" w:rsidRPr="000B1D44" w:rsidRDefault="00D5044D" w:rsidP="00D5044D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Czapka zimowa</w:t>
            </w:r>
          </w:p>
        </w:tc>
        <w:tc>
          <w:tcPr>
            <w:tcW w:w="5342" w:type="dxa"/>
          </w:tcPr>
          <w:p w:rsidR="00D5044D" w:rsidRPr="000B1D44" w:rsidRDefault="00D5044D" w:rsidP="00D5044D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100% bawełna akrylowa gramatura 126g/m2, wywijana </w:t>
            </w:r>
          </w:p>
        </w:tc>
        <w:tc>
          <w:tcPr>
            <w:tcW w:w="1095" w:type="dxa"/>
          </w:tcPr>
          <w:p w:rsidR="00D5044D" w:rsidRPr="000B1D44" w:rsidRDefault="00D5044D" w:rsidP="00D5044D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</w:t>
            </w:r>
          </w:p>
        </w:tc>
        <w:tc>
          <w:tcPr>
            <w:tcW w:w="970" w:type="dxa"/>
          </w:tcPr>
          <w:p w:rsidR="00D5044D" w:rsidRPr="000B1D44" w:rsidRDefault="00D5044D" w:rsidP="00D5044D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</w:t>
            </w:r>
          </w:p>
        </w:tc>
        <w:tc>
          <w:tcPr>
            <w:tcW w:w="1410" w:type="dxa"/>
          </w:tcPr>
          <w:p w:rsidR="00D5044D" w:rsidRPr="000B1D44" w:rsidRDefault="00D5044D" w:rsidP="00D5044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5044D" w:rsidRPr="000B1D44" w:rsidRDefault="00D5044D" w:rsidP="00D5044D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Czapka zimowa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100% bawełna akrylowa gramatura 126g/m2, wywijana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:rsidR="00D9163F" w:rsidRPr="000B1D44" w:rsidRDefault="00D5044D" w:rsidP="00892472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3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Czapka zimowa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100% bawełna akrylowa gramatura 126g/m2, wywijana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D9163F" w:rsidP="00892472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3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Czapka zimowa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100% bawełna akrylowa gramatura 126g/m2, wywijana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D5044D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24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Fartuch ochronny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Poliester 65 % i 35 % bawełny gramatura 280/m2 z kieszeniami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970" w:type="dxa"/>
          </w:tcPr>
          <w:p w:rsidR="00D9163F" w:rsidRPr="000B1D44" w:rsidRDefault="00D9163F" w:rsidP="002B20BA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Szt. </w:t>
            </w:r>
            <w:r w:rsidR="002B20BA" w:rsidRPr="000B1D44"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Fartuch ochronny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Poliester 65 % i 35 % bawełny gramatura 280/m2 z kieszeniami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:rsidR="00D9163F" w:rsidRPr="000B1D44" w:rsidRDefault="002B20BA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11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Fartuch ochronny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Poliester 65 % i 35 % bawełny gramatura 280/m2 z kieszeniami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2B20BA" w:rsidP="00B12CCB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19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Fartuch ochronny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Poliester 65 % i 35 % bawełny gramatura 280/m2 z kieszeniami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2B20BA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15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Fartuch ochronny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Poliester 65 % i 35 % bawełny gramatura 280/m2 z kieszeniami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XXL</w:t>
            </w:r>
          </w:p>
        </w:tc>
        <w:tc>
          <w:tcPr>
            <w:tcW w:w="970" w:type="dxa"/>
          </w:tcPr>
          <w:p w:rsidR="00D9163F" w:rsidRPr="000B1D44" w:rsidRDefault="002B20BA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7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Fartuch ochronny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Poliester 65 % i 35 % bawełny gramatura 280/m2 z kieszeniami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XXXL</w:t>
            </w:r>
          </w:p>
        </w:tc>
        <w:tc>
          <w:tcPr>
            <w:tcW w:w="970" w:type="dxa"/>
          </w:tcPr>
          <w:p w:rsidR="00D9163F" w:rsidRPr="000B1D44" w:rsidRDefault="00D9163F" w:rsidP="002B20BA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Szt. </w:t>
            </w:r>
            <w:r w:rsidR="002B20BA" w:rsidRPr="000B1D44"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Płaszcz (kurtka) p. deszczowy gumowy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Poliester 100 % powleczony PCV 210g/m2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3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Okulary ochronne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Regulowana długość zausznika, z bocznymi osłonami przeciwodpryskowymi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9163F" w:rsidRPr="000B1D44" w:rsidRDefault="00D9163F" w:rsidP="009139AD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</w:t>
            </w:r>
            <w:r w:rsidR="009139AD" w:rsidRPr="000B1D44">
              <w:rPr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Okulary p.słoneczne </w:t>
            </w:r>
          </w:p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 polaryzacją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Filtr polaryzacyjny,</w:t>
            </w:r>
          </w:p>
          <w:p w:rsidR="00D9163F" w:rsidRPr="000B1D44" w:rsidRDefault="00D9163F" w:rsidP="0093658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9163F" w:rsidRPr="000B1D44" w:rsidRDefault="00D9163F" w:rsidP="002B20BA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2</w:t>
            </w:r>
            <w:r w:rsidR="002B20BA" w:rsidRPr="000B1D44"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Nakładki na okulary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Filtr polaryzacyjny,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6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Kask ochronny</w:t>
            </w:r>
          </w:p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 paskiem pod podbródek, więźba plastykowa 6 punktowa, regulacja obwodu nagłowia w formie przesuwnej od 54-62 cm z boczną wentylacją obniżającą temperaturę i wilgotność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2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Ochronniki słuchu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Zdolność tłumienia SNR = 29 dB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9163F" w:rsidRPr="000B1D44" w:rsidRDefault="00D9163F" w:rsidP="00024837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11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Tarcza ochronna twarzy 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Tarcza z regulowanym nagłowiem, z poliwęglanu 20x39 cm</w:t>
            </w:r>
          </w:p>
          <w:p w:rsidR="00D9163F" w:rsidRPr="000B1D44" w:rsidRDefault="00D9163F" w:rsidP="0093658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9163F" w:rsidRPr="000B1D44" w:rsidRDefault="00D9163F" w:rsidP="00024837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7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Maska p.pyłopwa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Zabezpiecza przed pyłami i mgłą 4xNDS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9163F" w:rsidRPr="000B1D44" w:rsidRDefault="009139AD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164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A0555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ochronne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 przewiewnej tkaniny, wzmacniane wyprawiona skórą kozią na lico</w:t>
            </w:r>
          </w:p>
        </w:tc>
        <w:tc>
          <w:tcPr>
            <w:tcW w:w="1095" w:type="dxa"/>
          </w:tcPr>
          <w:p w:rsidR="00D9163F" w:rsidRPr="000B1D44" w:rsidRDefault="00D9163F" w:rsidP="00A0555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XS</w:t>
            </w:r>
          </w:p>
        </w:tc>
        <w:tc>
          <w:tcPr>
            <w:tcW w:w="970" w:type="dxa"/>
          </w:tcPr>
          <w:p w:rsidR="00D9163F" w:rsidRPr="000B1D44" w:rsidRDefault="00D9163F" w:rsidP="00A0555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3</w:t>
            </w:r>
          </w:p>
        </w:tc>
        <w:tc>
          <w:tcPr>
            <w:tcW w:w="1410" w:type="dxa"/>
          </w:tcPr>
          <w:p w:rsidR="00D9163F" w:rsidRPr="000B1D44" w:rsidRDefault="00D9163F" w:rsidP="00A0555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A0555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ochronne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Z przewiewnej tkaniny, wzmacniane wyprawiona skórą kozią na lico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</w:t>
            </w:r>
          </w:p>
        </w:tc>
        <w:tc>
          <w:tcPr>
            <w:tcW w:w="970" w:type="dxa"/>
          </w:tcPr>
          <w:p w:rsidR="00D9163F" w:rsidRPr="000B1D44" w:rsidRDefault="009139AD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80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r w:rsidRPr="000B1D44">
              <w:rPr>
                <w:sz w:val="20"/>
                <w:szCs w:val="20"/>
              </w:rPr>
              <w:t>Rękawice ochronne</w:t>
            </w:r>
          </w:p>
        </w:tc>
        <w:tc>
          <w:tcPr>
            <w:tcW w:w="5342" w:type="dxa"/>
          </w:tcPr>
          <w:p w:rsidR="00D9163F" w:rsidRPr="000B1D44" w:rsidRDefault="00D9163F" w:rsidP="00936583">
            <w:r w:rsidRPr="000B1D44">
              <w:rPr>
                <w:sz w:val="20"/>
                <w:szCs w:val="20"/>
              </w:rPr>
              <w:t>Z przewiewnej tkaniny, wzmacniane wyprawiona skórą kozią na lico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:rsidR="00D9163F" w:rsidRPr="000B1D44" w:rsidRDefault="009139AD" w:rsidP="00892472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86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r w:rsidRPr="000B1D44">
              <w:rPr>
                <w:sz w:val="20"/>
                <w:szCs w:val="20"/>
              </w:rPr>
              <w:t>Rękawice ochronne</w:t>
            </w:r>
          </w:p>
        </w:tc>
        <w:tc>
          <w:tcPr>
            <w:tcW w:w="5342" w:type="dxa"/>
          </w:tcPr>
          <w:p w:rsidR="00D9163F" w:rsidRPr="000B1D44" w:rsidRDefault="00D9163F" w:rsidP="00936583">
            <w:r w:rsidRPr="000B1D44">
              <w:rPr>
                <w:sz w:val="20"/>
                <w:szCs w:val="20"/>
              </w:rPr>
              <w:t>Z przewiewnej tkaniny, wzmacniane wyprawiona skórą kozią na lico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9139AD" w:rsidP="00180FBC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75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r w:rsidRPr="000B1D44">
              <w:rPr>
                <w:sz w:val="20"/>
                <w:szCs w:val="20"/>
              </w:rPr>
              <w:t>Rękawice ochronne</w:t>
            </w:r>
          </w:p>
        </w:tc>
        <w:tc>
          <w:tcPr>
            <w:tcW w:w="5342" w:type="dxa"/>
          </w:tcPr>
          <w:p w:rsidR="00D9163F" w:rsidRPr="000B1D44" w:rsidRDefault="00D9163F" w:rsidP="00936583">
            <w:r w:rsidRPr="000B1D44">
              <w:rPr>
                <w:sz w:val="20"/>
                <w:szCs w:val="20"/>
              </w:rPr>
              <w:t>Z przewiewnej tkaniny, wzmacniane wyprawiona skórą kozią na lico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9139AD" w:rsidP="00B95955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41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wzmocnione</w:t>
            </w:r>
          </w:p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</w:tcPr>
          <w:p w:rsidR="00D9163F" w:rsidRPr="000B1D44" w:rsidRDefault="00D9163F" w:rsidP="00F61AC6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Mocny drelich wzmacniane dwoina bydlęca z przeszyciem na dłoni, od wewnątrz podszewka przeciwpotna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12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wzmocnione</w:t>
            </w:r>
          </w:p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</w:tcPr>
          <w:p w:rsidR="00D9163F" w:rsidRPr="000B1D44" w:rsidRDefault="00D9163F" w:rsidP="00F61AC6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Mocny drelich wzmacniane dwoina bydlęca z przeszyciem na dłoni, od wewnątrz podszewka przeciwpotna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2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r w:rsidRPr="000B1D44">
              <w:rPr>
                <w:sz w:val="20"/>
                <w:szCs w:val="20"/>
              </w:rPr>
              <w:t>Rękawice wzmocnione</w:t>
            </w:r>
          </w:p>
        </w:tc>
        <w:tc>
          <w:tcPr>
            <w:tcW w:w="5342" w:type="dxa"/>
          </w:tcPr>
          <w:p w:rsidR="00D9163F" w:rsidRPr="000B1D44" w:rsidRDefault="00D9163F" w:rsidP="00F61AC6">
            <w:r w:rsidRPr="000B1D44">
              <w:rPr>
                <w:sz w:val="20"/>
                <w:szCs w:val="20"/>
              </w:rPr>
              <w:t>Mocny drelich wzmacniane dwoina bydlęca z przeszyciem na dłoni, od wewnątrz podszewka przeciwpotna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D9163F" w:rsidP="00892472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27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r w:rsidRPr="000B1D44">
              <w:rPr>
                <w:sz w:val="20"/>
                <w:szCs w:val="20"/>
              </w:rPr>
              <w:t>Rękawice wzmocnione</w:t>
            </w:r>
          </w:p>
        </w:tc>
        <w:tc>
          <w:tcPr>
            <w:tcW w:w="5342" w:type="dxa"/>
          </w:tcPr>
          <w:p w:rsidR="00D9163F" w:rsidRPr="000B1D44" w:rsidRDefault="00D9163F" w:rsidP="00F61AC6">
            <w:r w:rsidRPr="000B1D44">
              <w:rPr>
                <w:sz w:val="20"/>
                <w:szCs w:val="20"/>
              </w:rPr>
              <w:t>Mocny drelich wzmacniane dwoina bydlęca z przeszyciem na dłoni, od wewnątrz podszewka przeciwpotna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9139AD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15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892472">
            <w:r w:rsidRPr="000B1D44">
              <w:rPr>
                <w:sz w:val="20"/>
                <w:szCs w:val="20"/>
              </w:rPr>
              <w:t>Rękawice wzmocnione</w:t>
            </w:r>
          </w:p>
        </w:tc>
        <w:tc>
          <w:tcPr>
            <w:tcW w:w="5342" w:type="dxa"/>
          </w:tcPr>
          <w:p w:rsidR="00D9163F" w:rsidRPr="000B1D44" w:rsidRDefault="00D9163F" w:rsidP="00F61AC6">
            <w:r w:rsidRPr="000B1D44">
              <w:rPr>
                <w:sz w:val="20"/>
                <w:szCs w:val="20"/>
              </w:rPr>
              <w:t>Mocny drelich wzmacniane dwoina bydlęca z przeszyciem na dłoni, od wewnątrz podszewka przeciwpotna</w:t>
            </w:r>
          </w:p>
        </w:tc>
        <w:tc>
          <w:tcPr>
            <w:tcW w:w="1095" w:type="dxa"/>
          </w:tcPr>
          <w:p w:rsidR="00D9163F" w:rsidRPr="000B1D44" w:rsidRDefault="00D9163F" w:rsidP="00892472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XXL</w:t>
            </w:r>
          </w:p>
        </w:tc>
        <w:tc>
          <w:tcPr>
            <w:tcW w:w="970" w:type="dxa"/>
          </w:tcPr>
          <w:p w:rsidR="00D9163F" w:rsidRPr="000B1D44" w:rsidRDefault="00D9163F" w:rsidP="00892472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2</w:t>
            </w:r>
          </w:p>
        </w:tc>
        <w:tc>
          <w:tcPr>
            <w:tcW w:w="1410" w:type="dxa"/>
          </w:tcPr>
          <w:p w:rsidR="00D9163F" w:rsidRPr="000B1D44" w:rsidRDefault="00D9163F" w:rsidP="0089247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892472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ocieplane</w:t>
            </w:r>
          </w:p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</w:tcPr>
          <w:p w:rsidR="00D9163F" w:rsidRPr="000B1D44" w:rsidRDefault="00D9163F" w:rsidP="00F61AC6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Wykonane z dzianiny jednostronnie nakrapianą, z przędzy z akrylu i wełny, nakrapianie PCV na wewnętrznej części dłoni.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</w:t>
            </w:r>
          </w:p>
        </w:tc>
        <w:tc>
          <w:tcPr>
            <w:tcW w:w="970" w:type="dxa"/>
          </w:tcPr>
          <w:p w:rsidR="00D9163F" w:rsidRPr="000B1D44" w:rsidRDefault="00D9163F" w:rsidP="00892472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r w:rsidRPr="000B1D44">
              <w:rPr>
                <w:sz w:val="20"/>
                <w:szCs w:val="20"/>
              </w:rPr>
              <w:t>Rękawice ocieplane</w:t>
            </w:r>
          </w:p>
        </w:tc>
        <w:tc>
          <w:tcPr>
            <w:tcW w:w="5342" w:type="dxa"/>
          </w:tcPr>
          <w:p w:rsidR="00D9163F" w:rsidRPr="000B1D44" w:rsidRDefault="00D9163F" w:rsidP="00F61AC6">
            <w:r w:rsidRPr="000B1D44">
              <w:rPr>
                <w:sz w:val="20"/>
                <w:szCs w:val="20"/>
              </w:rPr>
              <w:t>Wykonane z dzianiny jednostronnie nakrapianą, z przędzy z akrylu i wełny, nakrapianie PCV na wewnętrznej części dłoni.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D9163F" w:rsidP="00892472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6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r w:rsidRPr="000B1D44">
              <w:rPr>
                <w:sz w:val="20"/>
                <w:szCs w:val="20"/>
              </w:rPr>
              <w:t>Rękawice ocieplane</w:t>
            </w:r>
          </w:p>
        </w:tc>
        <w:tc>
          <w:tcPr>
            <w:tcW w:w="5342" w:type="dxa"/>
          </w:tcPr>
          <w:p w:rsidR="00D9163F" w:rsidRPr="000B1D44" w:rsidRDefault="00D9163F" w:rsidP="00F61AC6">
            <w:r w:rsidRPr="000B1D44">
              <w:rPr>
                <w:sz w:val="20"/>
                <w:szCs w:val="20"/>
              </w:rPr>
              <w:t>Wykonane z dzianiny jednostronnie nakrapianą, z przędzy z akrylu i wełny. Nakrapianie PCV na wewnętrznej części dłoni.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9139AD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16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892472">
            <w:r w:rsidRPr="000B1D44">
              <w:rPr>
                <w:sz w:val="20"/>
                <w:szCs w:val="20"/>
              </w:rPr>
              <w:t>Rękawice ocieplane</w:t>
            </w:r>
          </w:p>
        </w:tc>
        <w:tc>
          <w:tcPr>
            <w:tcW w:w="5342" w:type="dxa"/>
          </w:tcPr>
          <w:p w:rsidR="00D9163F" w:rsidRPr="000B1D44" w:rsidRDefault="00D9163F" w:rsidP="00F61AC6">
            <w:r w:rsidRPr="000B1D44">
              <w:rPr>
                <w:sz w:val="20"/>
                <w:szCs w:val="20"/>
              </w:rPr>
              <w:t>Wykonane z dzianiny jednostronnie nakrapianą, z przędzy z akrylu i wełny. Nakrapianie PCV na wewnętrznej części dłoni.</w:t>
            </w:r>
          </w:p>
        </w:tc>
        <w:tc>
          <w:tcPr>
            <w:tcW w:w="1095" w:type="dxa"/>
          </w:tcPr>
          <w:p w:rsidR="00D9163F" w:rsidRPr="000B1D44" w:rsidRDefault="00D9163F" w:rsidP="00892472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XXL</w:t>
            </w:r>
          </w:p>
        </w:tc>
        <w:tc>
          <w:tcPr>
            <w:tcW w:w="970" w:type="dxa"/>
          </w:tcPr>
          <w:p w:rsidR="00D9163F" w:rsidRPr="000B1D44" w:rsidRDefault="00D9163F" w:rsidP="00892472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1</w:t>
            </w:r>
          </w:p>
        </w:tc>
        <w:tc>
          <w:tcPr>
            <w:tcW w:w="1410" w:type="dxa"/>
          </w:tcPr>
          <w:p w:rsidR="00D9163F" w:rsidRPr="000B1D44" w:rsidRDefault="00D9163F" w:rsidP="0089247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892472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Sprzęt dielektryczny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elektroizolacyjne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D9163F" w:rsidP="00024837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4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Sprzęt dielektryczny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elektroizolacyjne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4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Sprzęt dielektryczny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Obuwie elektroizolacyjne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26,0 cm</w:t>
            </w:r>
            <w:r w:rsidRPr="000B1D44">
              <w:rPr>
                <w:bCs/>
                <w:sz w:val="20"/>
                <w:szCs w:val="20"/>
              </w:rPr>
              <w:br/>
            </w: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Para 1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B12CCB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Sprzęt dielektryczny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Obuwie elektroizolacyjne</w:t>
            </w:r>
          </w:p>
        </w:tc>
        <w:tc>
          <w:tcPr>
            <w:tcW w:w="1095" w:type="dxa"/>
          </w:tcPr>
          <w:p w:rsidR="00D9163F" w:rsidRPr="000B1D44" w:rsidRDefault="00D9163F" w:rsidP="00F61AC6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 xml:space="preserve">27,0 cm  </w:t>
            </w:r>
            <w:r w:rsidRPr="000B1D44">
              <w:rPr>
                <w:bCs/>
                <w:sz w:val="16"/>
                <w:szCs w:val="20"/>
              </w:rPr>
              <w:t>(dł. wkładki)</w:t>
            </w:r>
          </w:p>
        </w:tc>
        <w:tc>
          <w:tcPr>
            <w:tcW w:w="970" w:type="dxa"/>
          </w:tcPr>
          <w:p w:rsidR="00D9163F" w:rsidRPr="000B1D44" w:rsidRDefault="00D9163F" w:rsidP="00F61AC6">
            <w:pPr>
              <w:jc w:val="center"/>
              <w:rPr>
                <w:bCs/>
                <w:sz w:val="20"/>
                <w:szCs w:val="20"/>
              </w:rPr>
            </w:pPr>
            <w:r w:rsidRPr="000B1D44">
              <w:rPr>
                <w:bCs/>
                <w:sz w:val="20"/>
                <w:szCs w:val="20"/>
              </w:rPr>
              <w:t>Para 1</w:t>
            </w:r>
          </w:p>
        </w:tc>
        <w:tc>
          <w:tcPr>
            <w:tcW w:w="1410" w:type="dxa"/>
          </w:tcPr>
          <w:p w:rsidR="00D9163F" w:rsidRPr="000B1D44" w:rsidRDefault="00D9163F" w:rsidP="00B12CC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B12CCB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lateksowe bezpudrowe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Pakowane po 100 szt.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</w:t>
            </w:r>
          </w:p>
        </w:tc>
        <w:tc>
          <w:tcPr>
            <w:tcW w:w="970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Szt. 700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lateksowe bezpudrowe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Pakowane po 100 szt.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:rsidR="00D9163F" w:rsidRPr="000B1D44" w:rsidRDefault="00D9163F" w:rsidP="00C65A8C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18"/>
                <w:szCs w:val="20"/>
              </w:rPr>
              <w:t>Szt. 3</w:t>
            </w:r>
            <w:r w:rsidR="00C65A8C" w:rsidRPr="000B1D44">
              <w:rPr>
                <w:sz w:val="18"/>
                <w:szCs w:val="20"/>
              </w:rPr>
              <w:t>2</w:t>
            </w:r>
            <w:r w:rsidRPr="000B1D44">
              <w:rPr>
                <w:sz w:val="18"/>
                <w:szCs w:val="20"/>
              </w:rPr>
              <w:t>00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lateksowe bezpudrowe</w:t>
            </w:r>
          </w:p>
        </w:tc>
        <w:tc>
          <w:tcPr>
            <w:tcW w:w="5342" w:type="dxa"/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Pakowane po 100 szt. </w:t>
            </w:r>
          </w:p>
        </w:tc>
        <w:tc>
          <w:tcPr>
            <w:tcW w:w="1095" w:type="dxa"/>
          </w:tcPr>
          <w:p w:rsidR="00D9163F" w:rsidRPr="000B1D44" w:rsidRDefault="00D9163F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L</w:t>
            </w:r>
          </w:p>
        </w:tc>
        <w:tc>
          <w:tcPr>
            <w:tcW w:w="970" w:type="dxa"/>
          </w:tcPr>
          <w:p w:rsidR="00D9163F" w:rsidRPr="000B1D44" w:rsidRDefault="00D9163F" w:rsidP="00C65A8C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18"/>
                <w:szCs w:val="20"/>
              </w:rPr>
              <w:t>Szt. 1</w:t>
            </w:r>
            <w:r w:rsidR="00C65A8C" w:rsidRPr="000B1D44">
              <w:rPr>
                <w:sz w:val="18"/>
                <w:szCs w:val="20"/>
              </w:rPr>
              <w:t>3</w:t>
            </w:r>
            <w:r w:rsidRPr="000B1D44">
              <w:rPr>
                <w:sz w:val="18"/>
                <w:szCs w:val="20"/>
              </w:rPr>
              <w:t>00</w:t>
            </w:r>
          </w:p>
        </w:tc>
        <w:tc>
          <w:tcPr>
            <w:tcW w:w="1410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C65A8C" w:rsidRPr="000B1D44" w:rsidTr="00E31B36">
        <w:tc>
          <w:tcPr>
            <w:tcW w:w="704" w:type="dxa"/>
          </w:tcPr>
          <w:p w:rsidR="00C65A8C" w:rsidRPr="000B1D44" w:rsidRDefault="00C65A8C" w:rsidP="00C65A8C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C65A8C" w:rsidRPr="000B1D44" w:rsidRDefault="00C65A8C" w:rsidP="00C65A8C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Rękawice lateksowe bezpudrowe</w:t>
            </w:r>
          </w:p>
        </w:tc>
        <w:tc>
          <w:tcPr>
            <w:tcW w:w="5342" w:type="dxa"/>
          </w:tcPr>
          <w:p w:rsidR="00C65A8C" w:rsidRPr="000B1D44" w:rsidRDefault="00C65A8C" w:rsidP="00C65A8C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 xml:space="preserve">Pakowane po 100 szt. </w:t>
            </w:r>
          </w:p>
        </w:tc>
        <w:tc>
          <w:tcPr>
            <w:tcW w:w="1095" w:type="dxa"/>
          </w:tcPr>
          <w:p w:rsidR="00C65A8C" w:rsidRPr="000B1D44" w:rsidRDefault="00C65A8C" w:rsidP="00C65A8C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XL</w:t>
            </w:r>
          </w:p>
        </w:tc>
        <w:tc>
          <w:tcPr>
            <w:tcW w:w="970" w:type="dxa"/>
          </w:tcPr>
          <w:p w:rsidR="00C65A8C" w:rsidRPr="000B1D44" w:rsidRDefault="00C65A8C" w:rsidP="00C65A8C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18"/>
                <w:szCs w:val="20"/>
              </w:rPr>
              <w:t>Szt. 1300</w:t>
            </w:r>
          </w:p>
        </w:tc>
        <w:tc>
          <w:tcPr>
            <w:tcW w:w="1410" w:type="dxa"/>
          </w:tcPr>
          <w:p w:rsidR="00C65A8C" w:rsidRPr="000B1D44" w:rsidRDefault="00C65A8C" w:rsidP="00C65A8C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C65A8C" w:rsidRPr="000B1D44" w:rsidRDefault="00C65A8C" w:rsidP="00C65A8C">
            <w:pPr>
              <w:rPr>
                <w:sz w:val="20"/>
                <w:szCs w:val="20"/>
              </w:rPr>
            </w:pPr>
          </w:p>
        </w:tc>
      </w:tr>
      <w:tr w:rsidR="00D9163F" w:rsidRPr="000B1D44" w:rsidTr="00E31B36">
        <w:tc>
          <w:tcPr>
            <w:tcW w:w="704" w:type="dxa"/>
            <w:tcBorders>
              <w:bottom w:val="single" w:sz="4" w:space="0" w:color="auto"/>
            </w:tcBorders>
          </w:tcPr>
          <w:p w:rsidR="00D9163F" w:rsidRPr="000B1D44" w:rsidRDefault="00D9163F" w:rsidP="00D9163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Fartuch jednorazowy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D9163F" w:rsidRPr="000B1D44" w:rsidRDefault="00D9163F" w:rsidP="00936583">
            <w:pPr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Niejałowy z długim rękawem pakowany po 50 szt.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9163F" w:rsidRPr="000B1D44" w:rsidRDefault="00C65A8C" w:rsidP="00725001">
            <w:pPr>
              <w:jc w:val="center"/>
              <w:rPr>
                <w:sz w:val="20"/>
                <w:szCs w:val="20"/>
              </w:rPr>
            </w:pPr>
            <w:r w:rsidRPr="000B1D44">
              <w:rPr>
                <w:sz w:val="18"/>
                <w:szCs w:val="20"/>
              </w:rPr>
              <w:t>Szt. 200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63F" w:rsidRPr="000B1D44" w:rsidRDefault="00D9163F" w:rsidP="00725001">
            <w:pPr>
              <w:rPr>
                <w:sz w:val="20"/>
                <w:szCs w:val="20"/>
              </w:rPr>
            </w:pPr>
          </w:p>
        </w:tc>
      </w:tr>
      <w:tr w:rsidR="00E31B36" w:rsidRPr="000B1D44" w:rsidTr="00E31B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B36" w:rsidRPr="000B1D44" w:rsidRDefault="00E31B36" w:rsidP="00E31B36">
            <w:pPr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B36" w:rsidRPr="000B1D44" w:rsidRDefault="00E31B36" w:rsidP="0072500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B36" w:rsidRPr="000B1D44" w:rsidRDefault="00E31B36" w:rsidP="0072500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B36" w:rsidRPr="000B1D44" w:rsidRDefault="00E31B36" w:rsidP="0072500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B36" w:rsidRPr="000B1D44" w:rsidRDefault="00E31B36" w:rsidP="00725001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B36" w:rsidRPr="000B1D44" w:rsidRDefault="00936583" w:rsidP="00725001">
            <w:pPr>
              <w:rPr>
                <w:strike/>
                <w:sz w:val="20"/>
                <w:szCs w:val="20"/>
              </w:rPr>
            </w:pPr>
            <w:r w:rsidRPr="000B1D4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E31B36" w:rsidRPr="000B1D44" w:rsidRDefault="00E31B36" w:rsidP="00725001">
            <w:pPr>
              <w:rPr>
                <w:sz w:val="20"/>
                <w:szCs w:val="20"/>
              </w:rPr>
            </w:pPr>
          </w:p>
        </w:tc>
      </w:tr>
      <w:tr w:rsidR="00936583" w:rsidRPr="000B1D44" w:rsidTr="00936583">
        <w:trPr>
          <w:trHeight w:val="588"/>
        </w:trPr>
        <w:tc>
          <w:tcPr>
            <w:tcW w:w="13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83" w:rsidRPr="000B1D44" w:rsidRDefault="00936583" w:rsidP="00936583">
            <w:pPr>
              <w:rPr>
                <w:szCs w:val="20"/>
              </w:rPr>
            </w:pPr>
            <w:r w:rsidRPr="000B1D44">
              <w:rPr>
                <w:szCs w:val="20"/>
              </w:rPr>
              <w:t>Słownie brutto:………………………………………………………………………………………………………………………………………</w:t>
            </w:r>
          </w:p>
        </w:tc>
      </w:tr>
    </w:tbl>
    <w:p w:rsidR="00A06228" w:rsidRPr="000B1D44" w:rsidRDefault="00A06228" w:rsidP="00AF4E3A">
      <w:pPr>
        <w:spacing w:line="360" w:lineRule="auto"/>
        <w:jc w:val="both"/>
        <w:rPr>
          <w:sz w:val="20"/>
          <w:szCs w:val="20"/>
        </w:rPr>
        <w:sectPr w:rsidR="00A06228" w:rsidRPr="000B1D44" w:rsidSect="00DA511A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F4E3A" w:rsidRPr="000B1D44" w:rsidRDefault="00A06228" w:rsidP="003545C5">
      <w:pPr>
        <w:spacing w:line="360" w:lineRule="auto"/>
        <w:ind w:left="284"/>
        <w:jc w:val="both"/>
      </w:pPr>
      <w:r w:rsidRPr="000B1D44">
        <w:t xml:space="preserve">Rozmiary do zamówienia należy stosować według </w:t>
      </w:r>
      <w:r w:rsidR="003545C5" w:rsidRPr="000B1D44">
        <w:t>niżej określonego</w:t>
      </w:r>
      <w:r w:rsidRPr="000B1D44">
        <w:t xml:space="preserve"> klucza:</w:t>
      </w:r>
    </w:p>
    <w:p w:rsidR="00A06228" w:rsidRPr="000B1D44" w:rsidRDefault="00A06228" w:rsidP="00A06228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0B1D44">
        <w:rPr>
          <w:b/>
        </w:rPr>
        <w:t>Odzież</w:t>
      </w:r>
      <w:r w:rsidRPr="000B1D44">
        <w:t>:</w:t>
      </w:r>
    </w:p>
    <w:p w:rsidR="00A06228" w:rsidRPr="000B1D44" w:rsidRDefault="00A06228" w:rsidP="00A06228">
      <w:pPr>
        <w:pStyle w:val="Akapitzlist"/>
        <w:spacing w:line="360" w:lineRule="auto"/>
        <w:jc w:val="both"/>
      </w:pPr>
      <w:r w:rsidRPr="000B1D44">
        <w:rPr>
          <w:noProof/>
        </w:rPr>
        <w:drawing>
          <wp:inline distT="0" distB="0" distL="0" distR="0" wp14:anchorId="5F235ED7" wp14:editId="6AFA55C3">
            <wp:extent cx="5715000" cy="2667000"/>
            <wp:effectExtent l="0" t="0" r="0" b="0"/>
            <wp:docPr id="2" name="Obraz 1" descr="tabela rozmiarów koszule robo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tabela rozmiarów koszule roboc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06228" w:rsidRPr="000B1D44" w:rsidRDefault="00A06228" w:rsidP="003545C5">
      <w:pPr>
        <w:pStyle w:val="Akapitzlist"/>
        <w:numPr>
          <w:ilvl w:val="0"/>
          <w:numId w:val="3"/>
        </w:numPr>
        <w:ind w:right="-428"/>
        <w:jc w:val="both"/>
      </w:pPr>
      <w:r w:rsidRPr="000B1D44">
        <w:rPr>
          <w:b/>
        </w:rPr>
        <w:t>Obuwie</w:t>
      </w:r>
      <w:r w:rsidR="003545C5" w:rsidRPr="000B1D44">
        <w:t>:</w:t>
      </w:r>
      <w:r w:rsidRPr="000B1D44">
        <w:t xml:space="preserve"> zamiast tradycyjnych rozmiarów należy posłużyć się długością wkładki wewnętrznej.</w:t>
      </w:r>
    </w:p>
    <w:p w:rsidR="00A06228" w:rsidRPr="000B1D44" w:rsidRDefault="00A06228" w:rsidP="00A06228">
      <w:pPr>
        <w:pStyle w:val="Akapitzlist"/>
        <w:numPr>
          <w:ilvl w:val="0"/>
          <w:numId w:val="3"/>
        </w:numPr>
        <w:spacing w:line="360" w:lineRule="auto"/>
        <w:jc w:val="both"/>
      </w:pPr>
      <w:r w:rsidRPr="000B1D44">
        <w:rPr>
          <w:b/>
        </w:rPr>
        <w:t>Czapka</w:t>
      </w:r>
      <w:r w:rsidR="000F511F" w:rsidRPr="000B1D44">
        <w:rPr>
          <w:b/>
        </w:rPr>
        <w:t>, kask</w:t>
      </w:r>
      <w:r w:rsidRPr="000B1D44">
        <w:t xml:space="preserve">: </w:t>
      </w:r>
    </w:p>
    <w:tbl>
      <w:tblPr>
        <w:tblW w:w="6720" w:type="dxa"/>
        <w:tblInd w:w="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819"/>
        <w:gridCol w:w="960"/>
        <w:gridCol w:w="960"/>
        <w:gridCol w:w="960"/>
        <w:gridCol w:w="960"/>
        <w:gridCol w:w="960"/>
      </w:tblGrid>
      <w:tr w:rsidR="00A06228" w:rsidRPr="000B1D44" w:rsidTr="003545C5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hideMark/>
          </w:tcPr>
          <w:p w:rsidR="00A06228" w:rsidRPr="000B1D44" w:rsidRDefault="00A06228" w:rsidP="00A062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FA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FA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FA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FA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FA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FA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XXL</w:t>
            </w:r>
          </w:p>
        </w:tc>
      </w:tr>
      <w:tr w:rsidR="00A06228" w:rsidRPr="000B1D44" w:rsidTr="003545C5">
        <w:trPr>
          <w:trHeight w:val="69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vAlign w:val="center"/>
            <w:hideMark/>
          </w:tcPr>
          <w:p w:rsidR="00A06228" w:rsidRPr="000B1D44" w:rsidRDefault="00A06228" w:rsidP="00A062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Obwód głowy w 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228" w:rsidRPr="000B1D44" w:rsidRDefault="00A06228" w:rsidP="00A062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D4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</w:tbl>
    <w:p w:rsidR="000F511F" w:rsidRPr="000B1D44" w:rsidRDefault="000F511F" w:rsidP="000F511F">
      <w:pPr>
        <w:pStyle w:val="Akapitzlist"/>
        <w:numPr>
          <w:ilvl w:val="0"/>
          <w:numId w:val="3"/>
        </w:numPr>
        <w:spacing w:line="360" w:lineRule="auto"/>
        <w:jc w:val="both"/>
      </w:pPr>
      <w:r w:rsidRPr="000B1D44">
        <w:rPr>
          <w:b/>
        </w:rPr>
        <w:t>Rękawice</w:t>
      </w:r>
      <w:r w:rsidRPr="000B1D44">
        <w:t>:</w:t>
      </w:r>
    </w:p>
    <w:tbl>
      <w:tblPr>
        <w:tblW w:w="3414" w:type="dxa"/>
        <w:tblInd w:w="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559"/>
      </w:tblGrid>
      <w:tr w:rsidR="000F511F" w:rsidRPr="000B1D44" w:rsidTr="003545C5">
        <w:trPr>
          <w:trHeight w:val="615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0F511F" w:rsidRPr="000B1D44" w:rsidRDefault="000F511F" w:rsidP="000F511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B1D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Rozmiar rękawicy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0F511F" w:rsidRPr="000B1D44" w:rsidRDefault="000F511F" w:rsidP="000F511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B1D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Obwód dłoni</w:t>
            </w:r>
          </w:p>
        </w:tc>
      </w:tr>
      <w:tr w:rsidR="000F511F" w:rsidRPr="000B1D44" w:rsidTr="003545C5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11F" w:rsidRPr="000B1D44" w:rsidRDefault="000F511F" w:rsidP="003545C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0B1D44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1F" w:rsidRPr="000B1D44" w:rsidRDefault="000F511F" w:rsidP="000F5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1D44">
              <w:rPr>
                <w:rFonts w:ascii="Calibri" w:hAnsi="Calibri"/>
                <w:color w:val="000000"/>
                <w:sz w:val="22"/>
                <w:szCs w:val="22"/>
              </w:rPr>
              <w:t>do 17,8 cm</w:t>
            </w:r>
          </w:p>
        </w:tc>
      </w:tr>
      <w:tr w:rsidR="000F511F" w:rsidRPr="000B1D44" w:rsidTr="003545C5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11F" w:rsidRPr="000B1D44" w:rsidRDefault="000F511F" w:rsidP="003545C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0B1D44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1F" w:rsidRPr="000B1D44" w:rsidRDefault="000F511F" w:rsidP="000F5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1D44">
              <w:rPr>
                <w:rFonts w:ascii="Calibri" w:hAnsi="Calibri"/>
                <w:color w:val="000000"/>
                <w:sz w:val="22"/>
                <w:szCs w:val="22"/>
              </w:rPr>
              <w:t>do 20,3 cm</w:t>
            </w:r>
          </w:p>
        </w:tc>
      </w:tr>
      <w:tr w:rsidR="000F511F" w:rsidRPr="000B1D44" w:rsidTr="003545C5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11F" w:rsidRPr="000B1D44" w:rsidRDefault="000F511F" w:rsidP="003545C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0B1D44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1F" w:rsidRPr="000B1D44" w:rsidRDefault="000F511F" w:rsidP="000F5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1D44">
              <w:rPr>
                <w:rFonts w:ascii="Calibri" w:hAnsi="Calibri"/>
                <w:color w:val="000000"/>
                <w:sz w:val="22"/>
                <w:szCs w:val="22"/>
              </w:rPr>
              <w:t>do 22,9 cm</w:t>
            </w:r>
          </w:p>
        </w:tc>
      </w:tr>
      <w:tr w:rsidR="000F511F" w:rsidRPr="000B1D44" w:rsidTr="003545C5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11F" w:rsidRPr="000B1D44" w:rsidRDefault="000F511F" w:rsidP="003545C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0B1D44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XL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1F" w:rsidRPr="000B1D44" w:rsidRDefault="000F511F" w:rsidP="000F5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1D44">
              <w:rPr>
                <w:rFonts w:ascii="Calibri" w:hAnsi="Calibri"/>
                <w:color w:val="000000"/>
                <w:sz w:val="22"/>
                <w:szCs w:val="22"/>
              </w:rPr>
              <w:t>do 25,4 cm</w:t>
            </w:r>
          </w:p>
        </w:tc>
      </w:tr>
      <w:tr w:rsidR="000F511F" w:rsidRPr="000B1D44" w:rsidTr="003545C5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11F" w:rsidRPr="000B1D44" w:rsidRDefault="000F511F" w:rsidP="003545C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0B1D44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XXL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1F" w:rsidRPr="000B1D44" w:rsidRDefault="000F511F" w:rsidP="000F5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1D44">
              <w:rPr>
                <w:rFonts w:ascii="Calibri" w:hAnsi="Calibri"/>
                <w:color w:val="000000"/>
                <w:sz w:val="22"/>
                <w:szCs w:val="22"/>
              </w:rPr>
              <w:t>do 27,9 cm</w:t>
            </w:r>
          </w:p>
        </w:tc>
      </w:tr>
    </w:tbl>
    <w:p w:rsidR="00E97371" w:rsidRPr="000B1D44" w:rsidRDefault="00936583" w:rsidP="00A56042">
      <w:pPr>
        <w:numPr>
          <w:ilvl w:val="0"/>
          <w:numId w:val="20"/>
        </w:numPr>
        <w:spacing w:line="360" w:lineRule="auto"/>
        <w:jc w:val="both"/>
      </w:pPr>
      <w:r w:rsidRPr="000B1D44">
        <w:t xml:space="preserve">Oferujemy możliwość indywidualnego dopasowania </w:t>
      </w:r>
      <w:r w:rsidR="00A56042" w:rsidRPr="000B1D44">
        <w:t xml:space="preserve">nieużywanego </w:t>
      </w:r>
      <w:r w:rsidRPr="000B1D44">
        <w:t xml:space="preserve">przedmiotu zamówienia pod względem rozmiarowym, przez co należy rozumieć dopasowanie przedmiotu zamówienia </w:t>
      </w:r>
      <w:r w:rsidR="00E97371" w:rsidRPr="000B1D44">
        <w:t xml:space="preserve">w siedzibie lub oddziale oferenta </w:t>
      </w:r>
      <w:r w:rsidR="00A56042" w:rsidRPr="000B1D44">
        <w:t xml:space="preserve">(dotyczy wyłącznie oferentów posiadających siedzibę/oddział na terenie województwa śląskiego) </w:t>
      </w:r>
      <w:r w:rsidR="00E97371" w:rsidRPr="000B1D44">
        <w:t>do 30 dni od momentu dostawy towaru do siedziby Izby Administracji Skarbowej.</w:t>
      </w:r>
    </w:p>
    <w:p w:rsidR="003545C5" w:rsidRPr="000B1D44" w:rsidRDefault="00936583" w:rsidP="00361E9E">
      <w:pPr>
        <w:numPr>
          <w:ilvl w:val="0"/>
          <w:numId w:val="2"/>
        </w:numPr>
        <w:spacing w:line="360" w:lineRule="auto"/>
        <w:jc w:val="both"/>
      </w:pPr>
      <w:r w:rsidRPr="000B1D44">
        <w:t xml:space="preserve">Skarbowej   </w:t>
      </w:r>
      <w:r w:rsidRPr="000B1D44">
        <w:sym w:font="Wingdings 2" w:char="F02A"/>
      </w:r>
      <w:r w:rsidRPr="000B1D44">
        <w:t xml:space="preserve"> TAK      </w:t>
      </w:r>
      <w:r w:rsidRPr="000B1D44">
        <w:sym w:font="Wingdings 2" w:char="F02A"/>
      </w:r>
      <w:r w:rsidRPr="000B1D44">
        <w:t xml:space="preserve"> NIE*</w:t>
      </w:r>
    </w:p>
    <w:p w:rsidR="00936583" w:rsidRPr="000B1D44" w:rsidRDefault="00936583" w:rsidP="00936583">
      <w:pPr>
        <w:spacing w:line="360" w:lineRule="auto"/>
        <w:ind w:left="340"/>
        <w:jc w:val="both"/>
        <w:rPr>
          <w:sz w:val="16"/>
          <w:szCs w:val="16"/>
        </w:rPr>
      </w:pPr>
      <w:r w:rsidRPr="000B1D44">
        <w:rPr>
          <w:sz w:val="16"/>
          <w:szCs w:val="16"/>
        </w:rPr>
        <w:t xml:space="preserve">* </w:t>
      </w:r>
      <w:r w:rsidR="003545C5" w:rsidRPr="000B1D44">
        <w:rPr>
          <w:sz w:val="16"/>
          <w:szCs w:val="16"/>
        </w:rPr>
        <w:t>zaznaczyć właściwe</w:t>
      </w:r>
    </w:p>
    <w:p w:rsidR="009B072D" w:rsidRPr="000B1D44" w:rsidRDefault="009B072D" w:rsidP="00361E9E">
      <w:pPr>
        <w:numPr>
          <w:ilvl w:val="0"/>
          <w:numId w:val="2"/>
        </w:numPr>
        <w:spacing w:line="360" w:lineRule="auto"/>
        <w:jc w:val="both"/>
      </w:pPr>
      <w:r w:rsidRPr="000B1D44">
        <w:t xml:space="preserve">Oferujemy możliwość dokonania dodatkowych zakupów asortymentu  </w:t>
      </w:r>
      <w:r w:rsidR="00361E9E" w:rsidRPr="000B1D44">
        <w:t>wyszczególnionego w formularzu ofertowym po cenach i na warunkach zgodnych z ofertą przez cały okres obowiązywania umowy.</w:t>
      </w:r>
    </w:p>
    <w:p w:rsidR="00AF4E3A" w:rsidRPr="000B1D44" w:rsidRDefault="00AF4E3A" w:rsidP="00AF4E3A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B1D44">
        <w:t>Oświadczamy, że zapoznaliśmy się z Zapytaniem ofertowym i nie wnosimy do niego zastrzeżeń oraz zdobyliśmy konieczne informacje do przygotowania oferty.</w:t>
      </w:r>
    </w:p>
    <w:p w:rsidR="00AF4E3A" w:rsidRPr="000B1D44" w:rsidRDefault="00AF4E3A" w:rsidP="00AF4E3A">
      <w:pPr>
        <w:spacing w:line="360" w:lineRule="auto"/>
        <w:ind w:firstLine="426"/>
        <w:jc w:val="both"/>
      </w:pPr>
      <w:r w:rsidRPr="000B1D44">
        <w:t>Oferta cenowa została opracowana zgodnie z opisem przedmiotu zamówienia.</w:t>
      </w:r>
    </w:p>
    <w:p w:rsidR="009B3C93" w:rsidRPr="000B1D44" w:rsidRDefault="009B3C93" w:rsidP="009B3C93">
      <w:pPr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426" w:hanging="426"/>
        <w:jc w:val="both"/>
        <w:rPr>
          <w:bCs/>
        </w:rPr>
      </w:pPr>
      <w:r w:rsidRPr="000B1D44">
        <w:t>Oświadczamy, że: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51"/>
        <w:gridCol w:w="1319"/>
      </w:tblGrid>
      <w:tr w:rsidR="009B3C93" w:rsidRPr="000B1D44" w:rsidTr="00E97371">
        <w:trPr>
          <w:jc w:val="center"/>
        </w:trPr>
        <w:tc>
          <w:tcPr>
            <w:tcW w:w="8139" w:type="dxa"/>
            <w:shd w:val="clear" w:color="auto" w:fill="auto"/>
          </w:tcPr>
          <w:p w:rsidR="009B3C93" w:rsidRPr="000B1D44" w:rsidRDefault="009B3C93" w:rsidP="009B3C93">
            <w:pPr>
              <w:numPr>
                <w:ilvl w:val="0"/>
                <w:numId w:val="19"/>
              </w:numPr>
              <w:spacing w:line="360" w:lineRule="auto"/>
              <w:jc w:val="both"/>
            </w:pPr>
            <w:r w:rsidRPr="000B1D44">
              <w:t xml:space="preserve"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pracę,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B3C93" w:rsidRPr="000B1D44" w:rsidRDefault="009B3C93" w:rsidP="00E97371">
            <w:pPr>
              <w:spacing w:line="360" w:lineRule="auto"/>
              <w:jc w:val="center"/>
            </w:pPr>
            <w:r w:rsidRPr="000B1D44">
              <w:rPr>
                <w:b/>
                <w:bCs/>
              </w:rPr>
              <w:t>□</w:t>
            </w:r>
            <w:r w:rsidRPr="000B1D44">
              <w:rPr>
                <w:b/>
                <w:bCs/>
                <w:vertAlign w:val="superscript"/>
              </w:rPr>
              <w:t>*)</w:t>
            </w:r>
          </w:p>
        </w:tc>
      </w:tr>
      <w:tr w:rsidR="009B3C93" w:rsidRPr="000B1D44" w:rsidTr="00E97371">
        <w:trPr>
          <w:jc w:val="center"/>
        </w:trPr>
        <w:tc>
          <w:tcPr>
            <w:tcW w:w="8139" w:type="dxa"/>
            <w:shd w:val="clear" w:color="auto" w:fill="auto"/>
          </w:tcPr>
          <w:p w:rsidR="009B3C93" w:rsidRPr="000B1D44" w:rsidRDefault="009B3C93" w:rsidP="009B3C93">
            <w:pPr>
              <w:numPr>
                <w:ilvl w:val="0"/>
                <w:numId w:val="19"/>
              </w:numPr>
              <w:spacing w:line="360" w:lineRule="auto"/>
              <w:jc w:val="both"/>
            </w:pPr>
            <w:r w:rsidRPr="000B1D44">
              <w:t>prowadzę jednoosobową działalność gospodarczą oraz oświadczam również, że prace związane z wykonaniem przedmiotu zamówienia będę wykonywał osobiście</w:t>
            </w:r>
          </w:p>
          <w:p w:rsidR="009B3C93" w:rsidRPr="000B1D44" w:rsidRDefault="009B3C93" w:rsidP="009B3C93">
            <w:pPr>
              <w:spacing w:line="360" w:lineRule="auto"/>
              <w:ind w:left="340"/>
              <w:jc w:val="both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* zaznaczyć właściwe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B3C93" w:rsidRPr="000B1D44" w:rsidRDefault="009B3C93" w:rsidP="00E97371">
            <w:pPr>
              <w:spacing w:line="360" w:lineRule="auto"/>
              <w:jc w:val="center"/>
            </w:pPr>
            <w:r w:rsidRPr="000B1D44">
              <w:rPr>
                <w:b/>
                <w:bCs/>
              </w:rPr>
              <w:t>□</w:t>
            </w:r>
            <w:r w:rsidRPr="000B1D44">
              <w:rPr>
                <w:b/>
                <w:bCs/>
                <w:vertAlign w:val="superscript"/>
              </w:rPr>
              <w:t>*)</w:t>
            </w:r>
          </w:p>
        </w:tc>
      </w:tr>
    </w:tbl>
    <w:p w:rsidR="00AF4E3A" w:rsidRPr="000B1D44" w:rsidRDefault="00AF4E3A" w:rsidP="00AF4E3A">
      <w:pPr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426" w:hanging="426"/>
        <w:jc w:val="both"/>
        <w:rPr>
          <w:bCs/>
        </w:rPr>
      </w:pPr>
      <w:r w:rsidRPr="000B1D44">
        <w:rPr>
          <w:bCs/>
        </w:rPr>
        <w:t>Potwierdzamy, że wszystkie zaproponowane środki ochrony indywidualnej oznaczone są znakiem CE.</w:t>
      </w:r>
    </w:p>
    <w:p w:rsidR="00AF4E3A" w:rsidRPr="000B1D44" w:rsidRDefault="00AF4E3A" w:rsidP="003545C5">
      <w:pPr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426" w:hanging="426"/>
        <w:rPr>
          <w:bCs/>
        </w:rPr>
      </w:pPr>
      <w:r w:rsidRPr="000B1D44">
        <w:t>Projekt umowy został przez nas zaakceptowany i zobowiązujemy się, w przypadku wyboru naszej oferty, do zawarcia umowy na podanych warunkach.</w:t>
      </w:r>
    </w:p>
    <w:p w:rsidR="00AF4E3A" w:rsidRPr="000B1D44" w:rsidRDefault="00AF4E3A" w:rsidP="00AF4E3A">
      <w:pPr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426" w:hanging="426"/>
        <w:jc w:val="both"/>
      </w:pPr>
      <w:r w:rsidRPr="000B1D44">
        <w:t>Ponadto oświadczamy, że akceptujemy określone przez Zamawiającego:</w:t>
      </w:r>
    </w:p>
    <w:p w:rsidR="00AF4E3A" w:rsidRPr="000B1D44" w:rsidRDefault="003545C5" w:rsidP="00AF4E3A">
      <w:pPr>
        <w:tabs>
          <w:tab w:val="left" w:pos="540"/>
        </w:tabs>
        <w:spacing w:line="360" w:lineRule="auto"/>
        <w:ind w:left="426"/>
        <w:jc w:val="both"/>
        <w:rPr>
          <w:b/>
        </w:rPr>
      </w:pPr>
      <w:r w:rsidRPr="000B1D44">
        <w:rPr>
          <w:b/>
        </w:rPr>
        <w:t>Miejsce wykonania dostawy</w:t>
      </w:r>
    </w:p>
    <w:p w:rsidR="00AF4E3A" w:rsidRPr="000B1D44" w:rsidRDefault="00AF4E3A" w:rsidP="00AF4E3A">
      <w:pPr>
        <w:tabs>
          <w:tab w:val="left" w:pos="540"/>
        </w:tabs>
        <w:spacing w:line="360" w:lineRule="auto"/>
        <w:ind w:left="426"/>
        <w:jc w:val="both"/>
        <w:rPr>
          <w:b/>
        </w:rPr>
      </w:pPr>
      <w:r w:rsidRPr="000B1D44">
        <w:t xml:space="preserve">Izba </w:t>
      </w:r>
      <w:r w:rsidR="00CC3D39" w:rsidRPr="000B1D44">
        <w:t>Administracji Skarbowej</w:t>
      </w:r>
      <w:r w:rsidRPr="000B1D44">
        <w:t xml:space="preserve"> w Katowicach, ul. Damrota 25, 40-022 Katowice</w:t>
      </w:r>
    </w:p>
    <w:p w:rsidR="00AF4E3A" w:rsidRPr="000B1D44" w:rsidRDefault="00AF4E3A" w:rsidP="00AF4E3A">
      <w:pPr>
        <w:tabs>
          <w:tab w:val="left" w:pos="540"/>
        </w:tabs>
        <w:spacing w:line="360" w:lineRule="auto"/>
        <w:ind w:left="426"/>
        <w:jc w:val="both"/>
        <w:rPr>
          <w:b/>
        </w:rPr>
      </w:pPr>
      <w:r w:rsidRPr="000B1D44">
        <w:rPr>
          <w:b/>
        </w:rPr>
        <w:t>Forma i termin dostawy:</w:t>
      </w:r>
    </w:p>
    <w:p w:rsidR="00AF4E3A" w:rsidRPr="000B1D44" w:rsidRDefault="00AF4E3A" w:rsidP="00AF4E3A">
      <w:pPr>
        <w:tabs>
          <w:tab w:val="left" w:pos="540"/>
        </w:tabs>
        <w:spacing w:line="360" w:lineRule="auto"/>
        <w:ind w:left="426"/>
        <w:jc w:val="both"/>
      </w:pPr>
      <w:r w:rsidRPr="000B1D44">
        <w:t xml:space="preserve">Dostawa przedmiotu zamówienia odbędzie się transportem Wykonawcy, na jego koszt, w częściach, w terminach uzgodnionych z Wykonawcą, nie później niż </w:t>
      </w:r>
      <w:r w:rsidR="00902CD8">
        <w:t>10 dni roboczych od daty podpisania umowy.</w:t>
      </w:r>
    </w:p>
    <w:p w:rsidR="00E97371" w:rsidRPr="000B1D44" w:rsidRDefault="00E97371" w:rsidP="00E97371">
      <w:pPr>
        <w:spacing w:line="360" w:lineRule="auto"/>
        <w:ind w:left="360"/>
        <w:jc w:val="both"/>
      </w:pPr>
      <w:r w:rsidRPr="000B1D44">
        <w:t xml:space="preserve">W przypadku konieczności dokonania dodatkowych zakupów asortymentu przedmiot zamówienia zostanie dostarczony do Izby Administracji Skarbowej w Katowicach, </w:t>
      </w:r>
      <w:r w:rsidRPr="000B1D44">
        <w:br/>
        <w:t xml:space="preserve">ul. Damrota 25 nie później niż </w:t>
      </w:r>
      <w:r w:rsidR="009C0FCD" w:rsidRPr="000B1D44">
        <w:t>10</w:t>
      </w:r>
      <w:r w:rsidRPr="000B1D44">
        <w:t xml:space="preserve"> dni roboczych od dnia złożenia zamówienia. </w:t>
      </w:r>
    </w:p>
    <w:p w:rsidR="009B072D" w:rsidRPr="000B1D44" w:rsidRDefault="009B072D" w:rsidP="00AF4E3A">
      <w:pPr>
        <w:tabs>
          <w:tab w:val="left" w:pos="540"/>
        </w:tabs>
        <w:spacing w:line="360" w:lineRule="auto"/>
        <w:ind w:left="426"/>
        <w:jc w:val="both"/>
        <w:rPr>
          <w:b/>
        </w:rPr>
      </w:pPr>
      <w:r w:rsidRPr="000B1D44">
        <w:rPr>
          <w:b/>
        </w:rPr>
        <w:br/>
      </w:r>
    </w:p>
    <w:p w:rsidR="00AF4E3A" w:rsidRPr="000B1D44" w:rsidRDefault="009B072D" w:rsidP="009B072D">
      <w:pPr>
        <w:spacing w:after="160" w:line="259" w:lineRule="auto"/>
        <w:ind w:firstLine="360"/>
        <w:rPr>
          <w:b/>
        </w:rPr>
      </w:pPr>
      <w:r w:rsidRPr="000B1D44">
        <w:rPr>
          <w:b/>
        </w:rPr>
        <w:br w:type="page"/>
      </w:r>
      <w:r w:rsidR="00AF4E3A" w:rsidRPr="000B1D44">
        <w:rPr>
          <w:b/>
        </w:rPr>
        <w:t>Warunki płatności</w:t>
      </w:r>
    </w:p>
    <w:p w:rsidR="00AF4E3A" w:rsidRPr="000B1D44" w:rsidRDefault="00AF4E3A" w:rsidP="00AF4E3A">
      <w:pPr>
        <w:spacing w:line="360" w:lineRule="auto"/>
        <w:ind w:left="426"/>
        <w:jc w:val="both"/>
      </w:pPr>
      <w:r w:rsidRPr="000B1D44">
        <w:t>Zapłata należności odbędzie się poleceniem przelewu na konto Wykonawcy w terminie 21 dni od dnia otrzymania przez Zamawiającego prawidłowo wystawionej faktury po realizacji całości zamówienia. Za dzień zapłaty uważa się dzień obciążenia rachunku bankowego Zamawiającego.</w:t>
      </w:r>
    </w:p>
    <w:p w:rsidR="00AF4E3A" w:rsidRPr="000B1D44" w:rsidRDefault="00AF4E3A" w:rsidP="00AF4E3A">
      <w:pPr>
        <w:spacing w:line="360" w:lineRule="auto"/>
        <w:jc w:val="both"/>
      </w:pPr>
      <w:r w:rsidRPr="000B1D44">
        <w:rPr>
          <w:b/>
          <w:bCs/>
        </w:rPr>
        <w:t>Imię i nazwisko osoby upoważnionej do kontaktu z Zamawiającym</w:t>
      </w:r>
      <w:r w:rsidRPr="000B1D44">
        <w:t>:</w:t>
      </w:r>
    </w:p>
    <w:p w:rsidR="00AF4E3A" w:rsidRPr="000B1D44" w:rsidRDefault="00AF4E3A" w:rsidP="00AF4E3A">
      <w:pPr>
        <w:spacing w:line="360" w:lineRule="auto"/>
        <w:jc w:val="both"/>
      </w:pPr>
      <w:r w:rsidRPr="000B1D44">
        <w:t>………………………………………………………………………………….…………….</w:t>
      </w:r>
    </w:p>
    <w:p w:rsidR="00AF4E3A" w:rsidRPr="000B1D44" w:rsidRDefault="00AF4E3A" w:rsidP="00AF4E3A">
      <w:pPr>
        <w:spacing w:line="360" w:lineRule="auto"/>
        <w:jc w:val="both"/>
      </w:pPr>
      <w:r w:rsidRPr="000B1D44">
        <w:t>Nr telefonu ……………………. Adres e-mail ………………………………………………</w:t>
      </w:r>
    </w:p>
    <w:p w:rsidR="00AF4E3A" w:rsidRPr="000B1D44" w:rsidRDefault="00AF4E3A" w:rsidP="00AF4E3A">
      <w:pPr>
        <w:spacing w:line="360" w:lineRule="auto"/>
        <w:jc w:val="both"/>
        <w:rPr>
          <w:b/>
          <w:bCs/>
        </w:rPr>
      </w:pPr>
      <w:r w:rsidRPr="000B1D44">
        <w:rPr>
          <w:b/>
          <w:bCs/>
        </w:rPr>
        <w:t>Adres do korespondencji</w:t>
      </w:r>
      <w:r w:rsidRPr="000B1D44">
        <w:t>:</w:t>
      </w:r>
    </w:p>
    <w:p w:rsidR="00AF4E3A" w:rsidRPr="000B1D44" w:rsidRDefault="00AF4E3A" w:rsidP="00AF4E3A">
      <w:pPr>
        <w:spacing w:line="360" w:lineRule="auto"/>
      </w:pPr>
      <w:r w:rsidRPr="000B1D44">
        <w:rPr>
          <w:bCs/>
        </w:rPr>
        <w:t>kod</w:t>
      </w:r>
      <w:r w:rsidRPr="000B1D44">
        <w:t xml:space="preserve"> .................................. </w:t>
      </w:r>
      <w:r w:rsidRPr="000B1D44">
        <w:rPr>
          <w:bCs/>
        </w:rPr>
        <w:t>miasto .</w:t>
      </w:r>
      <w:r w:rsidRPr="000B1D44">
        <w:t>……………........................................................................</w:t>
      </w:r>
    </w:p>
    <w:p w:rsidR="00AF4E3A" w:rsidRPr="000B1D44" w:rsidRDefault="00AF4E3A" w:rsidP="00AF4E3A">
      <w:pPr>
        <w:spacing w:line="360" w:lineRule="auto"/>
      </w:pPr>
      <w:r w:rsidRPr="000B1D44">
        <w:rPr>
          <w:bCs/>
        </w:rPr>
        <w:t>ulica, nr …..</w:t>
      </w:r>
      <w:r w:rsidRPr="000B1D44">
        <w:t>...............................................................................................................................</w:t>
      </w:r>
    </w:p>
    <w:p w:rsidR="00AF4E3A" w:rsidRPr="000B1D44" w:rsidRDefault="00AF4E3A" w:rsidP="00AF4E3A">
      <w:pPr>
        <w:ind w:left="4008"/>
        <w:jc w:val="center"/>
        <w:rPr>
          <w:sz w:val="20"/>
          <w:szCs w:val="20"/>
        </w:rPr>
      </w:pPr>
    </w:p>
    <w:p w:rsidR="00AF4E3A" w:rsidRPr="000B1D44" w:rsidRDefault="00AF4E3A" w:rsidP="00AF4E3A">
      <w:pPr>
        <w:ind w:left="4008"/>
        <w:rPr>
          <w:sz w:val="20"/>
          <w:szCs w:val="20"/>
        </w:rPr>
      </w:pPr>
    </w:p>
    <w:p w:rsidR="00905802" w:rsidRPr="000B1D44" w:rsidRDefault="00905802" w:rsidP="00AF4E3A">
      <w:pPr>
        <w:ind w:left="4008"/>
        <w:rPr>
          <w:sz w:val="20"/>
          <w:szCs w:val="20"/>
        </w:rPr>
      </w:pPr>
    </w:p>
    <w:p w:rsidR="00905802" w:rsidRPr="000B1D44" w:rsidRDefault="00905802" w:rsidP="00AF4E3A">
      <w:pPr>
        <w:ind w:left="4008"/>
        <w:rPr>
          <w:sz w:val="20"/>
          <w:szCs w:val="20"/>
        </w:rPr>
      </w:pPr>
    </w:p>
    <w:p w:rsidR="00AF4E3A" w:rsidRPr="000B1D44" w:rsidRDefault="00905802" w:rsidP="00905802">
      <w:pPr>
        <w:ind w:left="4248" w:firstLine="708"/>
        <w:rPr>
          <w:iCs/>
          <w:sz w:val="20"/>
          <w:szCs w:val="20"/>
        </w:rPr>
      </w:pPr>
      <w:r w:rsidRPr="000B1D44">
        <w:rPr>
          <w:sz w:val="20"/>
          <w:szCs w:val="20"/>
        </w:rPr>
        <w:t>……………………………………………..</w:t>
      </w:r>
    </w:p>
    <w:p w:rsidR="00AF4E3A" w:rsidRPr="000B1D44" w:rsidRDefault="00AF4E3A" w:rsidP="00AF4E3A">
      <w:pPr>
        <w:pStyle w:val="Nagwek7"/>
        <w:ind w:left="4008"/>
        <w:jc w:val="center"/>
        <w:rPr>
          <w:sz w:val="20"/>
        </w:rPr>
      </w:pPr>
      <w:r w:rsidRPr="000B1D44">
        <w:rPr>
          <w:sz w:val="20"/>
        </w:rPr>
        <w:t>podpisy osób uprawnionych do reprezentowania Wykonawcy</w:t>
      </w:r>
    </w:p>
    <w:p w:rsidR="00AF4E3A" w:rsidRPr="000B1D44" w:rsidRDefault="00AF4E3A" w:rsidP="00AF4E3A">
      <w:pPr>
        <w:rPr>
          <w:sz w:val="20"/>
          <w:szCs w:val="20"/>
          <w:lang w:eastAsia="zh-CN"/>
        </w:rPr>
      </w:pPr>
    </w:p>
    <w:p w:rsidR="00AF4E3A" w:rsidRPr="000B1D44" w:rsidRDefault="00AF4E3A" w:rsidP="00905802">
      <w:pPr>
        <w:pStyle w:val="Nagwek1"/>
        <w:tabs>
          <w:tab w:val="clear" w:pos="851"/>
        </w:tabs>
        <w:ind w:left="0"/>
        <w:jc w:val="right"/>
        <w:rPr>
          <w:sz w:val="20"/>
        </w:rPr>
      </w:pPr>
      <w:r w:rsidRPr="000B1D44">
        <w:rPr>
          <w:sz w:val="20"/>
        </w:rPr>
        <w:t>...…………………….………, dnia …………..……201</w:t>
      </w:r>
      <w:r w:rsidR="00CC3D39" w:rsidRPr="000B1D44">
        <w:rPr>
          <w:sz w:val="20"/>
        </w:rPr>
        <w:t>7</w:t>
      </w:r>
      <w:r w:rsidRPr="000B1D44">
        <w:rPr>
          <w:sz w:val="20"/>
        </w:rPr>
        <w:t xml:space="preserve"> r.</w:t>
      </w:r>
    </w:p>
    <w:sectPr w:rsidR="00AF4E3A" w:rsidRPr="000B1D44" w:rsidSect="00DA51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AF" w:rsidRDefault="00F004AF">
      <w:r>
        <w:separator/>
      </w:r>
    </w:p>
  </w:endnote>
  <w:endnote w:type="continuationSeparator" w:id="0">
    <w:p w:rsidR="00F004AF" w:rsidRDefault="00F0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B7" w:rsidRDefault="006F0DB7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0DB7" w:rsidRDefault="006F0DB7" w:rsidP="00DA5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B7" w:rsidRDefault="006F0DB7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06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0DB7" w:rsidRDefault="006F0DB7" w:rsidP="00DA5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AF" w:rsidRDefault="00F004AF">
      <w:r>
        <w:separator/>
      </w:r>
    </w:p>
  </w:footnote>
  <w:footnote w:type="continuationSeparator" w:id="0">
    <w:p w:rsidR="00F004AF" w:rsidRDefault="00F0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11ADA"/>
    <w:multiLevelType w:val="hybridMultilevel"/>
    <w:tmpl w:val="A81A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B8B"/>
    <w:multiLevelType w:val="hybridMultilevel"/>
    <w:tmpl w:val="6CF67168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A98"/>
    <w:multiLevelType w:val="hybridMultilevel"/>
    <w:tmpl w:val="4B4A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21E0"/>
    <w:multiLevelType w:val="hybridMultilevel"/>
    <w:tmpl w:val="9F700D68"/>
    <w:lvl w:ilvl="0" w:tplc="32647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5813"/>
    <w:multiLevelType w:val="hybridMultilevel"/>
    <w:tmpl w:val="184C6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A29DE"/>
    <w:multiLevelType w:val="hybridMultilevel"/>
    <w:tmpl w:val="FD08A0B0"/>
    <w:lvl w:ilvl="0" w:tplc="10FA9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B505DD"/>
    <w:multiLevelType w:val="hybridMultilevel"/>
    <w:tmpl w:val="2E78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4B57"/>
    <w:multiLevelType w:val="hybridMultilevel"/>
    <w:tmpl w:val="3176FED2"/>
    <w:lvl w:ilvl="0" w:tplc="0EECCCEC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C45FB"/>
    <w:multiLevelType w:val="hybridMultilevel"/>
    <w:tmpl w:val="D0BC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B0DB8"/>
    <w:multiLevelType w:val="hybridMultilevel"/>
    <w:tmpl w:val="7A90631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037057"/>
    <w:multiLevelType w:val="hybridMultilevel"/>
    <w:tmpl w:val="1686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65A8"/>
    <w:multiLevelType w:val="hybridMultilevel"/>
    <w:tmpl w:val="BCC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7D06"/>
    <w:multiLevelType w:val="hybridMultilevel"/>
    <w:tmpl w:val="4B1C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E4FC8"/>
    <w:multiLevelType w:val="hybridMultilevel"/>
    <w:tmpl w:val="CA2231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077E9"/>
    <w:multiLevelType w:val="hybridMultilevel"/>
    <w:tmpl w:val="CA6C0D3C"/>
    <w:lvl w:ilvl="0" w:tplc="614AE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3278"/>
    <w:multiLevelType w:val="hybridMultilevel"/>
    <w:tmpl w:val="BCACBE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5859C0"/>
    <w:multiLevelType w:val="hybridMultilevel"/>
    <w:tmpl w:val="BCC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C4B45"/>
    <w:multiLevelType w:val="hybridMultilevel"/>
    <w:tmpl w:val="3EC4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061D"/>
    <w:multiLevelType w:val="hybridMultilevel"/>
    <w:tmpl w:val="639C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A40B0"/>
    <w:multiLevelType w:val="hybridMultilevel"/>
    <w:tmpl w:val="DE46D240"/>
    <w:lvl w:ilvl="0" w:tplc="614AE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6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"/>
  </w:num>
  <w:num w:numId="13">
    <w:abstractNumId w:val="15"/>
  </w:num>
  <w:num w:numId="14">
    <w:abstractNumId w:val="20"/>
  </w:num>
  <w:num w:numId="15">
    <w:abstractNumId w:val="3"/>
  </w:num>
  <w:num w:numId="16">
    <w:abstractNumId w:val="5"/>
  </w:num>
  <w:num w:numId="17">
    <w:abstractNumId w:val="19"/>
  </w:num>
  <w:num w:numId="18">
    <w:abstractNumId w:val="10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3A"/>
    <w:rsid w:val="00007FCE"/>
    <w:rsid w:val="00024837"/>
    <w:rsid w:val="000A6771"/>
    <w:rsid w:val="000A736F"/>
    <w:rsid w:val="000B1D44"/>
    <w:rsid w:val="000F511F"/>
    <w:rsid w:val="001112DF"/>
    <w:rsid w:val="00175A5D"/>
    <w:rsid w:val="00180FBC"/>
    <w:rsid w:val="00195D50"/>
    <w:rsid w:val="001B4F61"/>
    <w:rsid w:val="001C0BD9"/>
    <w:rsid w:val="001C5423"/>
    <w:rsid w:val="00200D98"/>
    <w:rsid w:val="00210E6F"/>
    <w:rsid w:val="00223696"/>
    <w:rsid w:val="002337E6"/>
    <w:rsid w:val="00244AD4"/>
    <w:rsid w:val="002B20BA"/>
    <w:rsid w:val="002D17CE"/>
    <w:rsid w:val="002E3AA3"/>
    <w:rsid w:val="00302BC0"/>
    <w:rsid w:val="00315AE6"/>
    <w:rsid w:val="003545C5"/>
    <w:rsid w:val="00361E9E"/>
    <w:rsid w:val="00380D05"/>
    <w:rsid w:val="005F5EC4"/>
    <w:rsid w:val="006219CF"/>
    <w:rsid w:val="006B2CC9"/>
    <w:rsid w:val="006F0DB7"/>
    <w:rsid w:val="00725001"/>
    <w:rsid w:val="00766ECA"/>
    <w:rsid w:val="007D69DA"/>
    <w:rsid w:val="008116B5"/>
    <w:rsid w:val="0083368C"/>
    <w:rsid w:val="00873425"/>
    <w:rsid w:val="00890296"/>
    <w:rsid w:val="00892472"/>
    <w:rsid w:val="00896DD1"/>
    <w:rsid w:val="008E4C44"/>
    <w:rsid w:val="00902CD8"/>
    <w:rsid w:val="00905802"/>
    <w:rsid w:val="009139AD"/>
    <w:rsid w:val="00936583"/>
    <w:rsid w:val="009417B1"/>
    <w:rsid w:val="00951DA8"/>
    <w:rsid w:val="009A1177"/>
    <w:rsid w:val="009B072D"/>
    <w:rsid w:val="009B1A50"/>
    <w:rsid w:val="009B3C93"/>
    <w:rsid w:val="009C0FCD"/>
    <w:rsid w:val="00A05551"/>
    <w:rsid w:val="00A06228"/>
    <w:rsid w:val="00A36B3C"/>
    <w:rsid w:val="00A44AA4"/>
    <w:rsid w:val="00A56042"/>
    <w:rsid w:val="00A83952"/>
    <w:rsid w:val="00AA3E0A"/>
    <w:rsid w:val="00AF4E3A"/>
    <w:rsid w:val="00B12CCB"/>
    <w:rsid w:val="00B20899"/>
    <w:rsid w:val="00B4404E"/>
    <w:rsid w:val="00B4616D"/>
    <w:rsid w:val="00B82026"/>
    <w:rsid w:val="00B95955"/>
    <w:rsid w:val="00BB3BBF"/>
    <w:rsid w:val="00BB70B6"/>
    <w:rsid w:val="00C00CE3"/>
    <w:rsid w:val="00C10B90"/>
    <w:rsid w:val="00C57BE5"/>
    <w:rsid w:val="00C65A8C"/>
    <w:rsid w:val="00CC3D39"/>
    <w:rsid w:val="00CE0A14"/>
    <w:rsid w:val="00D5044D"/>
    <w:rsid w:val="00D66B6E"/>
    <w:rsid w:val="00D9163F"/>
    <w:rsid w:val="00DA511A"/>
    <w:rsid w:val="00DC303F"/>
    <w:rsid w:val="00DD1756"/>
    <w:rsid w:val="00DF689E"/>
    <w:rsid w:val="00E31B36"/>
    <w:rsid w:val="00E65DE1"/>
    <w:rsid w:val="00E906C2"/>
    <w:rsid w:val="00E97371"/>
    <w:rsid w:val="00ED221D"/>
    <w:rsid w:val="00F004AF"/>
    <w:rsid w:val="00F61AC6"/>
    <w:rsid w:val="00F6538F"/>
    <w:rsid w:val="00F67E2C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46838-9C16-4C65-A7C5-25C8EFA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E3A"/>
    <w:pPr>
      <w:keepNext/>
      <w:numPr>
        <w:numId w:val="1"/>
      </w:numPr>
      <w:tabs>
        <w:tab w:val="left" w:pos="851"/>
      </w:tabs>
      <w:suppressAutoHyphens/>
      <w:spacing w:line="360" w:lineRule="auto"/>
      <w:ind w:left="900" w:firstLine="0"/>
      <w:outlineLvl w:val="0"/>
    </w:pPr>
    <w:rPr>
      <w:bCs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F4E3A"/>
    <w:pPr>
      <w:keepNext/>
      <w:numPr>
        <w:ilvl w:val="6"/>
        <w:numId w:val="1"/>
      </w:numPr>
      <w:suppressAutoHyphens/>
      <w:ind w:left="5600" w:firstLine="0"/>
      <w:outlineLvl w:val="6"/>
    </w:pPr>
    <w:rPr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E3A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E3A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table" w:styleId="Tabela-Siatka">
    <w:name w:val="Table Grid"/>
    <w:basedOn w:val="Standardowy"/>
    <w:rsid w:val="00AF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AF4E3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AF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4E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4E3A"/>
  </w:style>
  <w:style w:type="paragraph" w:styleId="Akapitzlist">
    <w:name w:val="List Paragraph"/>
    <w:basedOn w:val="Normalny"/>
    <w:uiPriority w:val="34"/>
    <w:qFormat/>
    <w:rsid w:val="00A06228"/>
    <w:pPr>
      <w:ind w:left="720"/>
      <w:contextualSpacing/>
    </w:pPr>
  </w:style>
  <w:style w:type="paragraph" w:customStyle="1" w:styleId="Standard">
    <w:name w:val="Standard"/>
    <w:rsid w:val="009B3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75A8-3B96-4DFD-A2E2-C4CCFA3F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Agnieszka</dc:creator>
  <cp:keywords/>
  <dc:description/>
  <cp:lastModifiedBy>Bilińska Agnieszka</cp:lastModifiedBy>
  <cp:revision>2</cp:revision>
  <cp:lastPrinted>2017-06-09T10:42:00Z</cp:lastPrinted>
  <dcterms:created xsi:type="dcterms:W3CDTF">2017-06-14T06:55:00Z</dcterms:created>
  <dcterms:modified xsi:type="dcterms:W3CDTF">2017-06-14T06:55:00Z</dcterms:modified>
</cp:coreProperties>
</file>