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922F9" w:rsidRDefault="00DA0447" w:rsidP="003922F9">
      <w:pPr>
        <w:spacing w:after="0"/>
        <w:jc w:val="center"/>
        <w:rPr>
          <w:rFonts w:asciiTheme="minorHAnsi" w:hAnsiTheme="minorHAnsi" w:cstheme="minorHAnsi"/>
          <w:b/>
          <w:bCs/>
          <w:color w:val="00B050"/>
          <w:sz w:val="32"/>
          <w:szCs w:val="32"/>
        </w:rPr>
      </w:pPr>
      <w:r w:rsidRPr="003922F9">
        <w:rPr>
          <w:rFonts w:asciiTheme="minorHAnsi" w:hAnsiTheme="minorHAnsi" w:cstheme="minorHAnsi"/>
          <w:b/>
          <w:bCs/>
          <w:color w:val="00B050"/>
          <w:sz w:val="32"/>
          <w:szCs w:val="32"/>
        </w:rPr>
        <w:t xml:space="preserve">KLAUZULA INFORMACYJNA </w:t>
      </w:r>
    </w:p>
    <w:p w:rsidR="00DA0447" w:rsidRPr="003922F9" w:rsidRDefault="00DA0447" w:rsidP="003922F9">
      <w:pPr>
        <w:spacing w:after="0"/>
        <w:jc w:val="center"/>
        <w:rPr>
          <w:rFonts w:asciiTheme="minorHAnsi" w:hAnsiTheme="minorHAnsi" w:cstheme="minorHAnsi"/>
          <w:b/>
          <w:bCs/>
          <w:color w:val="00B050"/>
          <w:sz w:val="32"/>
          <w:szCs w:val="32"/>
        </w:rPr>
      </w:pPr>
      <w:r w:rsidRPr="003922F9">
        <w:rPr>
          <w:rFonts w:asciiTheme="minorHAnsi" w:hAnsiTheme="minorHAnsi" w:cstheme="minorHAnsi"/>
          <w:b/>
          <w:bCs/>
          <w:color w:val="00B050"/>
          <w:sz w:val="32"/>
          <w:szCs w:val="32"/>
        </w:rPr>
        <w:t>IZBY ADMINISTRACJI SKARBOWEJ W KATOWICACH DLA KANDYDATÓW DO PRACY</w:t>
      </w:r>
      <w:r w:rsidR="003922F9">
        <w:rPr>
          <w:rFonts w:asciiTheme="minorHAnsi" w:hAnsiTheme="minorHAnsi" w:cstheme="minorHAnsi"/>
          <w:b/>
          <w:bCs/>
          <w:color w:val="00B050"/>
          <w:sz w:val="32"/>
          <w:szCs w:val="32"/>
        </w:rPr>
        <w:t xml:space="preserve"> W SŁUZBIE CYWILNEJ</w:t>
      </w:r>
    </w:p>
    <w:p w:rsidR="00DA0447" w:rsidRPr="00E83571" w:rsidRDefault="00DA0447" w:rsidP="00A34CBD">
      <w:pPr>
        <w:spacing w:after="0"/>
        <w:rPr>
          <w:rFonts w:ascii="Times New Roman" w:hAnsi="Times New Roman" w:cs="Times New Roman"/>
          <w:sz w:val="16"/>
          <w:szCs w:val="16"/>
        </w:rPr>
      </w:pPr>
    </w:p>
    <w:p w:rsidR="00DA0447" w:rsidRPr="00BE7AE1" w:rsidRDefault="00DA0447" w:rsidP="00BE7AE1">
      <w:pPr>
        <w:jc w:val="both"/>
        <w:rPr>
          <w:rFonts w:asciiTheme="minorHAnsi" w:hAnsiTheme="minorHAnsi" w:cstheme="minorHAnsi"/>
        </w:rPr>
      </w:pPr>
      <w:r w:rsidRPr="00BE7AE1">
        <w:rPr>
          <w:rFonts w:asciiTheme="minorHAnsi" w:hAnsiTheme="minorHAnsi" w:cstheme="minorHAnsi"/>
        </w:rPr>
        <w:t>Zgodnie z art. 13 Rozporządzenia Parlamentu Europejskiego i Rady</w:t>
      </w:r>
      <w:r w:rsidR="00A822F3" w:rsidRPr="00BE7AE1">
        <w:rPr>
          <w:rFonts w:asciiTheme="minorHAnsi" w:hAnsiTheme="minorHAnsi" w:cstheme="minorHAnsi"/>
        </w:rPr>
        <w:t xml:space="preserve"> (UE)</w:t>
      </w:r>
      <w:r w:rsidRPr="00BE7AE1">
        <w:rPr>
          <w:rFonts w:asciiTheme="minorHAnsi" w:hAnsiTheme="minorHAnsi" w:cstheme="minorHAnsi"/>
        </w:rPr>
        <w:t xml:space="preserve"> 2016/679 </w:t>
      </w:r>
      <w:r w:rsidRPr="00BE7AE1">
        <w:rPr>
          <w:rFonts w:asciiTheme="minorHAnsi" w:hAnsiTheme="minorHAnsi" w:cstheme="minorHAnsi"/>
          <w:iCs/>
        </w:rPr>
        <w:t xml:space="preserve">w sprawie ochrony osób fizycznych w związku z przetwarzaniem danych osobowych i w sprawie swobodnego przepływu takich danych oraz uchylenia dyrektywy 95/46/WE (ogólne rozporządzenie o ochronie danych) </w:t>
      </w:r>
      <w:r w:rsidRPr="00BE7AE1">
        <w:rPr>
          <w:rFonts w:asciiTheme="minorHAnsi" w:hAnsiTheme="minorHAnsi" w:cstheme="minorHAnsi"/>
        </w:rPr>
        <w:t>informuję, iż:</w:t>
      </w:r>
    </w:p>
    <w:p w:rsidR="00DA0447" w:rsidRPr="00BE7AE1" w:rsidRDefault="00DA0447" w:rsidP="00105629">
      <w:pPr>
        <w:pStyle w:val="Akapitzlist"/>
        <w:numPr>
          <w:ilvl w:val="0"/>
          <w:numId w:val="1"/>
        </w:numPr>
        <w:shd w:val="clear" w:color="auto" w:fill="FFFFFF"/>
        <w:spacing w:after="0" w:line="360" w:lineRule="auto"/>
        <w:ind w:left="360"/>
        <w:jc w:val="both"/>
        <w:rPr>
          <w:rFonts w:asciiTheme="minorHAnsi" w:hAnsiTheme="minorHAnsi" w:cstheme="minorHAnsi"/>
          <w:lang w:eastAsia="pl-PL"/>
        </w:rPr>
      </w:pPr>
      <w:r w:rsidRPr="00BE7AE1">
        <w:rPr>
          <w:rFonts w:asciiTheme="minorHAnsi" w:hAnsiTheme="minorHAnsi" w:cstheme="minorHAnsi"/>
          <w:lang w:eastAsia="pl-PL"/>
        </w:rPr>
        <w:t xml:space="preserve">Administratorem Pani/Pana danych osobowych jest </w:t>
      </w:r>
      <w:r w:rsidRPr="00BE7AE1">
        <w:rPr>
          <w:rFonts w:asciiTheme="minorHAnsi" w:hAnsiTheme="minorHAnsi" w:cstheme="minorHAnsi"/>
        </w:rPr>
        <w:t xml:space="preserve">Dyrektor Izby Administracji Skarbowej w Katowicach (dalej: IAS w Katowicach) z siedzibą w Katowicach </w:t>
      </w:r>
      <w:r w:rsidR="00360609" w:rsidRPr="00BE7AE1">
        <w:rPr>
          <w:rFonts w:asciiTheme="minorHAnsi" w:hAnsiTheme="minorHAnsi" w:cstheme="minorHAnsi"/>
        </w:rPr>
        <w:t>przy ul. </w:t>
      </w:r>
      <w:r w:rsidRPr="00BE7AE1">
        <w:rPr>
          <w:rFonts w:asciiTheme="minorHAnsi" w:hAnsiTheme="minorHAnsi" w:cstheme="minorHAnsi"/>
        </w:rPr>
        <w:t>Damrota 25.</w:t>
      </w:r>
    </w:p>
    <w:p w:rsidR="00DA0447" w:rsidRPr="00BE7AE1" w:rsidRDefault="00DA0447" w:rsidP="00105629">
      <w:pPr>
        <w:pStyle w:val="Akapitzlist"/>
        <w:numPr>
          <w:ilvl w:val="0"/>
          <w:numId w:val="1"/>
        </w:numPr>
        <w:shd w:val="clear" w:color="auto" w:fill="FFFFFF"/>
        <w:spacing w:after="0" w:line="360" w:lineRule="auto"/>
        <w:ind w:left="360"/>
        <w:jc w:val="both"/>
        <w:rPr>
          <w:rFonts w:asciiTheme="minorHAnsi" w:hAnsiTheme="minorHAnsi" w:cstheme="minorHAnsi"/>
          <w:lang w:eastAsia="pl-PL"/>
        </w:rPr>
      </w:pPr>
      <w:r w:rsidRPr="00BE7AE1">
        <w:rPr>
          <w:rFonts w:asciiTheme="minorHAnsi" w:hAnsiTheme="minorHAnsi" w:cstheme="minorHAnsi"/>
          <w:lang w:eastAsia="pl-PL"/>
        </w:rPr>
        <w:t>W IAS w Katowicach wyznaczony został Inspe</w:t>
      </w:r>
      <w:bookmarkStart w:id="0" w:name="_GoBack"/>
      <w:bookmarkEnd w:id="0"/>
      <w:r w:rsidRPr="00BE7AE1">
        <w:rPr>
          <w:rFonts w:asciiTheme="minorHAnsi" w:hAnsiTheme="minorHAnsi" w:cstheme="minorHAnsi"/>
          <w:lang w:eastAsia="pl-PL"/>
        </w:rPr>
        <w:t>ktor Ochrony Danych – Anna Śmietana, z którym można skontaktować się pod numerem telefonu: + 48 32 207 61 49 lub adresem e-mail: IOD.Katowice@mf.gov.pl</w:t>
      </w:r>
    </w:p>
    <w:p w:rsidR="00DA0447" w:rsidRPr="00BE7AE1" w:rsidRDefault="00DA0447" w:rsidP="00105629">
      <w:pPr>
        <w:pStyle w:val="Akapitzlist"/>
        <w:numPr>
          <w:ilvl w:val="0"/>
          <w:numId w:val="1"/>
        </w:numPr>
        <w:shd w:val="clear" w:color="auto" w:fill="FFFFFF"/>
        <w:spacing w:after="0" w:line="360" w:lineRule="auto"/>
        <w:ind w:left="360"/>
        <w:jc w:val="both"/>
        <w:rPr>
          <w:rFonts w:asciiTheme="minorHAnsi" w:hAnsiTheme="minorHAnsi" w:cstheme="minorHAnsi"/>
          <w:lang w:eastAsia="pl-PL"/>
        </w:rPr>
      </w:pPr>
      <w:r w:rsidRPr="00BE7AE1">
        <w:rPr>
          <w:rFonts w:asciiTheme="minorHAnsi" w:hAnsiTheme="minorHAnsi" w:cstheme="minorHAnsi"/>
          <w:lang w:eastAsia="pl-PL"/>
        </w:rPr>
        <w:t>Pani/Pana dane osobowe będą przetwarzane w celu re</w:t>
      </w:r>
      <w:r w:rsidR="00360609" w:rsidRPr="00BE7AE1">
        <w:rPr>
          <w:rFonts w:asciiTheme="minorHAnsi" w:hAnsiTheme="minorHAnsi" w:cstheme="minorHAnsi"/>
          <w:lang w:eastAsia="pl-PL"/>
        </w:rPr>
        <w:t>alizacji procesu rekrutacji, na </w:t>
      </w:r>
      <w:r w:rsidRPr="00BE7AE1">
        <w:rPr>
          <w:rFonts w:asciiTheme="minorHAnsi" w:hAnsiTheme="minorHAnsi" w:cstheme="minorHAnsi"/>
          <w:lang w:eastAsia="pl-PL"/>
        </w:rPr>
        <w:t xml:space="preserve">podstawie art. 6 ust. 1 lit. a - Pani/Pana dobrowolnej zgody. </w:t>
      </w:r>
      <w:r w:rsidRPr="00BE7AE1">
        <w:rPr>
          <w:rFonts w:asciiTheme="minorHAnsi" w:hAnsiTheme="minorHAnsi" w:cstheme="minorHAnsi"/>
        </w:rPr>
        <w:t>Udzielona zgoda będzie podstawą przetwarzania dodatkowych danych zawartych w złożonych przez Panią/Pana dokumentach.</w:t>
      </w:r>
    </w:p>
    <w:p w:rsidR="00DA0447" w:rsidRPr="00BE7AE1" w:rsidRDefault="00DA0447" w:rsidP="00105629">
      <w:pPr>
        <w:pStyle w:val="Akapitzlist"/>
        <w:numPr>
          <w:ilvl w:val="0"/>
          <w:numId w:val="1"/>
        </w:numPr>
        <w:shd w:val="clear" w:color="auto" w:fill="FFFFFF"/>
        <w:spacing w:after="0" w:line="360" w:lineRule="auto"/>
        <w:ind w:left="360"/>
        <w:jc w:val="both"/>
        <w:rPr>
          <w:rFonts w:asciiTheme="minorHAnsi" w:hAnsiTheme="minorHAnsi" w:cstheme="minorHAnsi"/>
          <w:lang w:eastAsia="pl-PL"/>
        </w:rPr>
      </w:pPr>
      <w:r w:rsidRPr="00BE7AE1">
        <w:rPr>
          <w:rFonts w:asciiTheme="minorHAnsi" w:hAnsiTheme="minorHAnsi" w:cstheme="minorHAnsi"/>
        </w:rPr>
        <w:t>Pani/Pana dane osobowe, po wyrażeniu przez Panią/Pana zgody, będą przetwarzan</w:t>
      </w:r>
      <w:r w:rsidR="00360609" w:rsidRPr="00BE7AE1">
        <w:rPr>
          <w:rFonts w:asciiTheme="minorHAnsi" w:hAnsiTheme="minorHAnsi" w:cstheme="minorHAnsi"/>
        </w:rPr>
        <w:t>e na </w:t>
      </w:r>
      <w:r w:rsidRPr="00BE7AE1">
        <w:rPr>
          <w:rFonts w:asciiTheme="minorHAnsi" w:hAnsiTheme="minorHAnsi" w:cstheme="minorHAnsi"/>
        </w:rPr>
        <w:t>podstawie przepisów m.in. Kodeksu pracy, usta</w:t>
      </w:r>
      <w:r w:rsidR="00360609" w:rsidRPr="00BE7AE1">
        <w:rPr>
          <w:rFonts w:asciiTheme="minorHAnsi" w:hAnsiTheme="minorHAnsi" w:cstheme="minorHAnsi"/>
        </w:rPr>
        <w:t>wy o służbie cywilnej, ustawy o </w:t>
      </w:r>
      <w:r w:rsidRPr="00BE7AE1">
        <w:rPr>
          <w:rFonts w:asciiTheme="minorHAnsi" w:hAnsiTheme="minorHAnsi" w:cstheme="minorHAnsi"/>
        </w:rPr>
        <w:t>Krajowej Administracji Skarbowej oraz rozporządzeń wykonawczych.</w:t>
      </w:r>
    </w:p>
    <w:p w:rsidR="00DA0447" w:rsidRPr="00BE7AE1" w:rsidRDefault="00DA0447" w:rsidP="00105629">
      <w:pPr>
        <w:pStyle w:val="Akapitzlist"/>
        <w:numPr>
          <w:ilvl w:val="0"/>
          <w:numId w:val="1"/>
        </w:numPr>
        <w:shd w:val="clear" w:color="auto" w:fill="FFFFFF"/>
        <w:spacing w:after="0" w:line="360" w:lineRule="auto"/>
        <w:ind w:left="360"/>
        <w:jc w:val="both"/>
        <w:rPr>
          <w:rFonts w:asciiTheme="minorHAnsi" w:hAnsiTheme="minorHAnsi" w:cstheme="minorHAnsi"/>
          <w:lang w:eastAsia="pl-PL"/>
        </w:rPr>
      </w:pPr>
      <w:r w:rsidRPr="00BE7AE1">
        <w:rPr>
          <w:rFonts w:asciiTheme="minorHAnsi" w:hAnsiTheme="minorHAnsi" w:cstheme="minorHAnsi"/>
          <w:lang w:eastAsia="pl-PL"/>
        </w:rPr>
        <w:t xml:space="preserve">Podanie danych jest dobrowolne, ale konieczne w celu przeprowadzenia procesu rekrutacji, w której Pani/Pan będzie brał/a udział. </w:t>
      </w:r>
    </w:p>
    <w:p w:rsidR="00DA0447" w:rsidRPr="00BE7AE1" w:rsidRDefault="00DA0447" w:rsidP="00105629">
      <w:pPr>
        <w:pStyle w:val="Akapitzlist"/>
        <w:numPr>
          <w:ilvl w:val="0"/>
          <w:numId w:val="1"/>
        </w:numPr>
        <w:shd w:val="clear" w:color="auto" w:fill="FFFFFF"/>
        <w:spacing w:after="0" w:line="360" w:lineRule="auto"/>
        <w:ind w:left="360"/>
        <w:jc w:val="both"/>
        <w:rPr>
          <w:rStyle w:val="Uwydatnienie"/>
          <w:rFonts w:asciiTheme="minorHAnsi" w:hAnsiTheme="minorHAnsi" w:cstheme="minorHAnsi"/>
          <w:i w:val="0"/>
          <w:iCs w:val="0"/>
          <w:lang w:eastAsia="pl-PL"/>
        </w:rPr>
      </w:pPr>
      <w:r w:rsidRPr="00BE7AE1">
        <w:rPr>
          <w:rStyle w:val="Uwydatnienie"/>
          <w:rFonts w:asciiTheme="minorHAnsi" w:hAnsiTheme="minorHAnsi" w:cstheme="minorHAnsi"/>
          <w:i w:val="0"/>
          <w:iCs w:val="0"/>
        </w:rPr>
        <w:t>Udostępnione dane nie będą podlegały udostępnieniu podmiotom trzecim.</w:t>
      </w:r>
      <w:r w:rsidR="00083ACB" w:rsidRPr="00BE7AE1">
        <w:rPr>
          <w:rStyle w:val="HTML-wstpniesformatowanyZnak"/>
          <w:rFonts w:asciiTheme="minorHAnsi" w:hAnsiTheme="minorHAnsi" w:cstheme="minorHAnsi"/>
          <w:i/>
          <w:iCs/>
        </w:rPr>
        <w:t xml:space="preserve"> </w:t>
      </w:r>
      <w:r w:rsidRPr="00BE7AE1">
        <w:rPr>
          <w:rStyle w:val="Uwydatnienie"/>
          <w:rFonts w:asciiTheme="minorHAnsi" w:hAnsiTheme="minorHAnsi" w:cstheme="minorHAnsi"/>
          <w:i w:val="0"/>
          <w:iCs w:val="0"/>
        </w:rPr>
        <w:t>Odbiorcami danych będą tylko instytucje upoważnione z mocy prawa.</w:t>
      </w:r>
    </w:p>
    <w:p w:rsidR="00DA0447" w:rsidRPr="00BE7AE1" w:rsidRDefault="00083ACB" w:rsidP="00105629">
      <w:pPr>
        <w:pStyle w:val="Akapitzlist"/>
        <w:numPr>
          <w:ilvl w:val="0"/>
          <w:numId w:val="1"/>
        </w:numPr>
        <w:shd w:val="clear" w:color="auto" w:fill="FFFFFF"/>
        <w:spacing w:after="0" w:line="360" w:lineRule="auto"/>
        <w:ind w:left="360"/>
        <w:jc w:val="both"/>
        <w:rPr>
          <w:rFonts w:asciiTheme="minorHAnsi" w:hAnsiTheme="minorHAnsi" w:cstheme="minorHAnsi"/>
          <w:lang w:eastAsia="pl-PL"/>
        </w:rPr>
      </w:pPr>
      <w:r w:rsidRPr="00BE7AE1">
        <w:rPr>
          <w:rFonts w:asciiTheme="minorHAnsi" w:hAnsiTheme="minorHAnsi" w:cstheme="minorHAnsi"/>
        </w:rPr>
        <w:t xml:space="preserve">Dane osobowe będą przetwarzane </w:t>
      </w:r>
      <w:r w:rsidR="00097FF2" w:rsidRPr="00BE7AE1">
        <w:rPr>
          <w:rFonts w:asciiTheme="minorHAnsi" w:hAnsiTheme="minorHAnsi" w:cstheme="minorHAnsi"/>
          <w:lang w:eastAsia="pl-PL"/>
        </w:rPr>
        <w:t>przez okres niezbędny do  przeprowadzenia</w:t>
      </w:r>
      <w:r w:rsidR="00930D88" w:rsidRPr="00BE7AE1">
        <w:rPr>
          <w:rFonts w:asciiTheme="minorHAnsi" w:hAnsiTheme="minorHAnsi" w:cstheme="minorHAnsi"/>
          <w:lang w:eastAsia="pl-PL"/>
        </w:rPr>
        <w:t xml:space="preserve"> procesu</w:t>
      </w:r>
      <w:r w:rsidR="00097FF2" w:rsidRPr="00BE7AE1">
        <w:rPr>
          <w:rFonts w:asciiTheme="minorHAnsi" w:hAnsiTheme="minorHAnsi" w:cstheme="minorHAnsi"/>
          <w:lang w:eastAsia="pl-PL"/>
        </w:rPr>
        <w:t xml:space="preserve"> </w:t>
      </w:r>
      <w:r w:rsidR="006C5868" w:rsidRPr="00BE7AE1">
        <w:rPr>
          <w:rFonts w:asciiTheme="minorHAnsi" w:hAnsiTheme="minorHAnsi" w:cstheme="minorHAnsi"/>
          <w:lang w:eastAsia="pl-PL"/>
        </w:rPr>
        <w:t>rekrutacji</w:t>
      </w:r>
      <w:r w:rsidR="00097FF2" w:rsidRPr="00BE7AE1">
        <w:rPr>
          <w:rFonts w:asciiTheme="minorHAnsi" w:hAnsiTheme="minorHAnsi" w:cstheme="minorHAnsi"/>
          <w:lang w:eastAsia="pl-PL"/>
        </w:rPr>
        <w:t xml:space="preserve"> (z </w:t>
      </w:r>
      <w:r w:rsidRPr="00BE7AE1">
        <w:rPr>
          <w:rFonts w:asciiTheme="minorHAnsi" w:hAnsiTheme="minorHAnsi" w:cstheme="minorHAnsi"/>
          <w:lang w:eastAsia="pl-PL"/>
        </w:rPr>
        <w:t>uwzględnieniem 3 miesięcy, w których dyrektor generalny urzędu ma możliwość wyboru kolejnego</w:t>
      </w:r>
      <w:r w:rsidR="00930D88" w:rsidRPr="00BE7AE1">
        <w:rPr>
          <w:rFonts w:asciiTheme="minorHAnsi" w:hAnsiTheme="minorHAnsi" w:cstheme="minorHAnsi"/>
          <w:lang w:eastAsia="pl-PL"/>
        </w:rPr>
        <w:t xml:space="preserve"> kandydata, w przypadku, gdy ponownie zaistnieje konieczność obsadzenia tego samego stanowiska)</w:t>
      </w:r>
      <w:r w:rsidRPr="00BE7AE1">
        <w:rPr>
          <w:rFonts w:asciiTheme="minorHAnsi" w:hAnsiTheme="minorHAnsi" w:cstheme="minorHAnsi"/>
          <w:lang w:eastAsia="pl-PL"/>
        </w:rPr>
        <w:t xml:space="preserve"> </w:t>
      </w:r>
      <w:r w:rsidR="00360609" w:rsidRPr="00BE7AE1">
        <w:rPr>
          <w:rFonts w:asciiTheme="minorHAnsi" w:hAnsiTheme="minorHAnsi" w:cstheme="minorHAnsi"/>
          <w:lang w:eastAsia="pl-PL"/>
        </w:rPr>
        <w:t>lub</w:t>
      </w:r>
      <w:r w:rsidR="006C5868" w:rsidRPr="00BE7AE1">
        <w:rPr>
          <w:rFonts w:asciiTheme="minorHAnsi" w:hAnsiTheme="minorHAnsi" w:cstheme="minorHAnsi"/>
          <w:lang w:eastAsia="pl-PL"/>
        </w:rPr>
        <w:t xml:space="preserve"> </w:t>
      </w:r>
      <w:r w:rsidR="00DA0447" w:rsidRPr="00BE7AE1">
        <w:rPr>
          <w:rFonts w:asciiTheme="minorHAnsi" w:hAnsiTheme="minorHAnsi" w:cstheme="minorHAnsi"/>
          <w:lang w:eastAsia="pl-PL"/>
        </w:rPr>
        <w:t xml:space="preserve">do momentu ewentualnego wycofania </w:t>
      </w:r>
      <w:r w:rsidR="00DA0447" w:rsidRPr="00BE7AE1">
        <w:rPr>
          <w:rFonts w:asciiTheme="minorHAnsi" w:hAnsiTheme="minorHAnsi" w:cstheme="minorHAnsi"/>
        </w:rPr>
        <w:t>przez Panią/Pana</w:t>
      </w:r>
      <w:r w:rsidR="00DA0447" w:rsidRPr="00BE7AE1">
        <w:rPr>
          <w:rFonts w:asciiTheme="minorHAnsi" w:hAnsiTheme="minorHAnsi" w:cstheme="minorHAnsi"/>
          <w:lang w:eastAsia="pl-PL"/>
        </w:rPr>
        <w:t xml:space="preserve"> </w:t>
      </w:r>
      <w:r w:rsidR="00360609" w:rsidRPr="00BE7AE1">
        <w:rPr>
          <w:rFonts w:asciiTheme="minorHAnsi" w:hAnsiTheme="minorHAnsi" w:cstheme="minorHAnsi"/>
          <w:lang w:eastAsia="pl-PL"/>
        </w:rPr>
        <w:t>zgody na </w:t>
      </w:r>
      <w:r w:rsidR="00DA0447" w:rsidRPr="00BE7AE1">
        <w:rPr>
          <w:rFonts w:asciiTheme="minorHAnsi" w:hAnsiTheme="minorHAnsi" w:cstheme="minorHAnsi"/>
          <w:lang w:eastAsia="pl-PL"/>
        </w:rPr>
        <w:t xml:space="preserve">przetwarzanie danych w procesie rekrutacji, </w:t>
      </w:r>
    </w:p>
    <w:p w:rsidR="00DA0447" w:rsidRPr="00BE7AE1" w:rsidRDefault="00DA0447" w:rsidP="00105629">
      <w:pPr>
        <w:pStyle w:val="Akapitzlist"/>
        <w:numPr>
          <w:ilvl w:val="0"/>
          <w:numId w:val="1"/>
        </w:numPr>
        <w:shd w:val="clear" w:color="auto" w:fill="FFFFFF"/>
        <w:spacing w:after="0" w:line="360" w:lineRule="auto"/>
        <w:ind w:left="360"/>
        <w:jc w:val="both"/>
        <w:rPr>
          <w:rFonts w:asciiTheme="minorHAnsi" w:hAnsiTheme="minorHAnsi" w:cstheme="minorHAnsi"/>
          <w:lang w:eastAsia="pl-PL"/>
        </w:rPr>
      </w:pPr>
      <w:r w:rsidRPr="00BE7AE1">
        <w:rPr>
          <w:rFonts w:asciiTheme="minorHAnsi" w:hAnsiTheme="minorHAnsi" w:cstheme="minorHAnsi"/>
          <w:lang w:eastAsia="pl-PL"/>
        </w:rPr>
        <w:t xml:space="preserve">Przysługuje Pani/Panu prawo do dostępu </w:t>
      </w:r>
      <w:r w:rsidRPr="00BE7AE1">
        <w:rPr>
          <w:rFonts w:asciiTheme="minorHAnsi" w:hAnsiTheme="minorHAnsi" w:cstheme="minorHAnsi"/>
          <w:color w:val="222222"/>
        </w:rPr>
        <w:t>do treści swoich danych, prawo do ich sprostowania, usunięcia lub ograniczenia przetwarzania, prawo wniesienia sprzeciwu, prawo do cofnięcia zgody w dowolnym momencie.</w:t>
      </w:r>
    </w:p>
    <w:p w:rsidR="00DA0447" w:rsidRPr="00BE7AE1" w:rsidRDefault="00DA0447" w:rsidP="00037D31">
      <w:pPr>
        <w:pStyle w:val="Akapitzlist"/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Theme="minorHAnsi" w:hAnsiTheme="minorHAnsi" w:cstheme="minorHAnsi"/>
        </w:rPr>
      </w:pPr>
      <w:r w:rsidRPr="00BE7AE1">
        <w:rPr>
          <w:rFonts w:asciiTheme="minorHAnsi" w:hAnsiTheme="minorHAnsi" w:cstheme="minorHAnsi"/>
        </w:rPr>
        <w:t>W przypadku uznania, iż przetwarzanie przez IAS w Katowicach Pani/Pana danych osobowych narusza przepisy RODO, przysługuje Pani/Pan</w:t>
      </w:r>
      <w:r w:rsidR="00360609" w:rsidRPr="00BE7AE1">
        <w:rPr>
          <w:rFonts w:asciiTheme="minorHAnsi" w:hAnsiTheme="minorHAnsi" w:cstheme="minorHAnsi"/>
        </w:rPr>
        <w:t>u prawo do wniesienia skargi do </w:t>
      </w:r>
      <w:r w:rsidRPr="00BE7AE1">
        <w:rPr>
          <w:rFonts w:asciiTheme="minorHAnsi" w:hAnsiTheme="minorHAnsi" w:cstheme="minorHAnsi"/>
        </w:rPr>
        <w:t>Prezesa Urzędu Ochrony Danych Osobowych.</w:t>
      </w:r>
    </w:p>
    <w:p w:rsidR="00DA0447" w:rsidRPr="00BE7AE1" w:rsidRDefault="00DA0447" w:rsidP="00E83571">
      <w:pPr>
        <w:pStyle w:val="Akapitzlist"/>
        <w:numPr>
          <w:ilvl w:val="0"/>
          <w:numId w:val="1"/>
        </w:numPr>
        <w:shd w:val="clear" w:color="auto" w:fill="FFFFFF"/>
        <w:spacing w:after="0" w:line="360" w:lineRule="auto"/>
        <w:ind w:left="360"/>
        <w:jc w:val="both"/>
        <w:rPr>
          <w:rFonts w:asciiTheme="minorHAnsi" w:hAnsiTheme="minorHAnsi" w:cstheme="minorHAnsi"/>
          <w:i/>
          <w:iCs/>
        </w:rPr>
      </w:pPr>
      <w:r w:rsidRPr="00BE7AE1">
        <w:rPr>
          <w:rStyle w:val="Uwydatnienie"/>
          <w:rFonts w:asciiTheme="minorHAnsi" w:hAnsiTheme="minorHAnsi" w:cstheme="minorHAnsi"/>
          <w:i w:val="0"/>
          <w:iCs w:val="0"/>
        </w:rPr>
        <w:t xml:space="preserve">Udostępnione dane nie będą podlegały profilowaniu. </w:t>
      </w:r>
    </w:p>
    <w:sectPr w:rsidR="00DA0447" w:rsidRPr="00BE7AE1" w:rsidSect="0036060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021" w:right="1418" w:bottom="102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156CF" w:rsidRDefault="006156CF" w:rsidP="00F06222">
      <w:pPr>
        <w:spacing w:after="0" w:line="240" w:lineRule="auto"/>
      </w:pPr>
      <w:r>
        <w:separator/>
      </w:r>
    </w:p>
  </w:endnote>
  <w:endnote w:type="continuationSeparator" w:id="0">
    <w:p w:rsidR="006156CF" w:rsidRDefault="006156CF" w:rsidP="00F0622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06222" w:rsidRDefault="00F0622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06222" w:rsidRDefault="00F0622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06222" w:rsidRDefault="00F0622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156CF" w:rsidRDefault="006156CF" w:rsidP="00F06222">
      <w:pPr>
        <w:spacing w:after="0" w:line="240" w:lineRule="auto"/>
      </w:pPr>
      <w:r>
        <w:separator/>
      </w:r>
    </w:p>
  </w:footnote>
  <w:footnote w:type="continuationSeparator" w:id="0">
    <w:p w:rsidR="006156CF" w:rsidRDefault="006156CF" w:rsidP="00F0622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06222" w:rsidRDefault="00F06222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06222" w:rsidRDefault="00F06222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06222" w:rsidRDefault="00F06222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1027F38"/>
    <w:multiLevelType w:val="multilevel"/>
    <w:tmpl w:val="BBB0DF3C"/>
    <w:lvl w:ilvl="0">
      <w:start w:val="1"/>
      <w:numFmt w:val="decimal"/>
      <w:lvlText w:val="%1."/>
      <w:lvlJc w:val="left"/>
      <w:pPr>
        <w:ind w:left="1069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A871C92"/>
    <w:multiLevelType w:val="hybridMultilevel"/>
    <w:tmpl w:val="2BB889DC"/>
    <w:lvl w:ilvl="0" w:tplc="60BC66C6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HAnsi" w:hint="default"/>
        <w:i w:val="0"/>
        <w:iCs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00"/>
  <w:removePersonalInformation/>
  <w:removeDateAndTime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7BE2"/>
    <w:rsid w:val="00031B8B"/>
    <w:rsid w:val="00037D31"/>
    <w:rsid w:val="00083ACB"/>
    <w:rsid w:val="00097FF2"/>
    <w:rsid w:val="001036EE"/>
    <w:rsid w:val="00105629"/>
    <w:rsid w:val="00141243"/>
    <w:rsid w:val="00152BCB"/>
    <w:rsid w:val="001A3237"/>
    <w:rsid w:val="001E741C"/>
    <w:rsid w:val="001F410F"/>
    <w:rsid w:val="002357D1"/>
    <w:rsid w:val="00253F7A"/>
    <w:rsid w:val="00306DC0"/>
    <w:rsid w:val="00335DD9"/>
    <w:rsid w:val="00360609"/>
    <w:rsid w:val="00373A71"/>
    <w:rsid w:val="003922F9"/>
    <w:rsid w:val="0039291A"/>
    <w:rsid w:val="003A11BE"/>
    <w:rsid w:val="003B2B4A"/>
    <w:rsid w:val="004561E2"/>
    <w:rsid w:val="004806D0"/>
    <w:rsid w:val="0049475B"/>
    <w:rsid w:val="00520039"/>
    <w:rsid w:val="0052247D"/>
    <w:rsid w:val="006156CF"/>
    <w:rsid w:val="0062637B"/>
    <w:rsid w:val="00634C1F"/>
    <w:rsid w:val="00651BCF"/>
    <w:rsid w:val="006B469F"/>
    <w:rsid w:val="006C5868"/>
    <w:rsid w:val="00716ACA"/>
    <w:rsid w:val="00790882"/>
    <w:rsid w:val="007F250D"/>
    <w:rsid w:val="008257CB"/>
    <w:rsid w:val="00891BA7"/>
    <w:rsid w:val="008D26CD"/>
    <w:rsid w:val="008F2E59"/>
    <w:rsid w:val="00901B4C"/>
    <w:rsid w:val="00930D88"/>
    <w:rsid w:val="009C244B"/>
    <w:rsid w:val="00A01491"/>
    <w:rsid w:val="00A154C1"/>
    <w:rsid w:val="00A34CBD"/>
    <w:rsid w:val="00A822F3"/>
    <w:rsid w:val="00A90C16"/>
    <w:rsid w:val="00AF7797"/>
    <w:rsid w:val="00B21FE9"/>
    <w:rsid w:val="00B47A80"/>
    <w:rsid w:val="00BB7CE1"/>
    <w:rsid w:val="00BE7AE1"/>
    <w:rsid w:val="00C1500C"/>
    <w:rsid w:val="00CA6253"/>
    <w:rsid w:val="00D02118"/>
    <w:rsid w:val="00D03B24"/>
    <w:rsid w:val="00D65E63"/>
    <w:rsid w:val="00DA0447"/>
    <w:rsid w:val="00DA7398"/>
    <w:rsid w:val="00DB1FA9"/>
    <w:rsid w:val="00DC53F4"/>
    <w:rsid w:val="00E00FB0"/>
    <w:rsid w:val="00E60BCF"/>
    <w:rsid w:val="00E83571"/>
    <w:rsid w:val="00E91359"/>
    <w:rsid w:val="00EF0A5F"/>
    <w:rsid w:val="00F06222"/>
    <w:rsid w:val="00FA7BE2"/>
    <w:rsid w:val="00FB7A9C"/>
    <w:rsid w:val="00FD1341"/>
    <w:rsid w:val="00FE11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05629"/>
    <w:pPr>
      <w:spacing w:after="200" w:line="276" w:lineRule="auto"/>
    </w:pPr>
    <w:rPr>
      <w:rFonts w:ascii="Calibri" w:hAnsi="Calibri" w:cs="Calibri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Uwydatnienie">
    <w:name w:val="Emphasis"/>
    <w:basedOn w:val="Domylnaczcionkaakapitu"/>
    <w:uiPriority w:val="99"/>
    <w:qFormat/>
    <w:rsid w:val="00B21FE9"/>
    <w:rPr>
      <w:i/>
      <w:iCs/>
    </w:rPr>
  </w:style>
  <w:style w:type="character" w:styleId="Pogrubienie">
    <w:name w:val="Strong"/>
    <w:basedOn w:val="Domylnaczcionkaakapitu"/>
    <w:uiPriority w:val="99"/>
    <w:qFormat/>
    <w:rsid w:val="00B21FE9"/>
    <w:rPr>
      <w:rFonts w:ascii="Times New Roman" w:hAnsi="Times New Roman" w:cs="Times New Roman"/>
      <w:b/>
      <w:bCs/>
    </w:rPr>
  </w:style>
  <w:style w:type="character" w:customStyle="1" w:styleId="txt-new">
    <w:name w:val="txt-new"/>
    <w:basedOn w:val="Domylnaczcionkaakapitu"/>
    <w:uiPriority w:val="99"/>
    <w:rsid w:val="00B21FE9"/>
  </w:style>
  <w:style w:type="paragraph" w:styleId="Tekstdymka">
    <w:name w:val="Balloon Text"/>
    <w:basedOn w:val="Normalny"/>
    <w:link w:val="TekstdymkaZnak"/>
    <w:uiPriority w:val="99"/>
    <w:semiHidden/>
    <w:rsid w:val="004806D0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806D0"/>
    <w:rPr>
      <w:rFonts w:ascii="Segoe UI" w:hAnsi="Segoe UI" w:cs="Segoe UI"/>
      <w:sz w:val="18"/>
      <w:szCs w:val="18"/>
    </w:rPr>
  </w:style>
  <w:style w:type="paragraph" w:styleId="HTML-wstpniesformatowany">
    <w:name w:val="HTML Preformatted"/>
    <w:basedOn w:val="Normalny"/>
    <w:link w:val="HTML-wstpniesformatowanyZnak"/>
    <w:uiPriority w:val="99"/>
    <w:rsid w:val="0010562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hAnsi="Courier New" w:cs="Courier New"/>
      <w:sz w:val="20"/>
      <w:szCs w:val="20"/>
      <w:lang w:eastAsia="pl-PL"/>
    </w:rPr>
  </w:style>
  <w:style w:type="character" w:customStyle="1" w:styleId="HTML-wstpniesformatowanyZnak">
    <w:name w:val="HTML - wstępnie sformatowany Znak"/>
    <w:basedOn w:val="Domylnaczcionkaakapitu"/>
    <w:link w:val="HTML-wstpniesformatowany"/>
    <w:uiPriority w:val="99"/>
    <w:rsid w:val="00105629"/>
    <w:rPr>
      <w:rFonts w:ascii="Courier New" w:hAnsi="Courier New" w:cs="Courier New"/>
    </w:rPr>
  </w:style>
  <w:style w:type="paragraph" w:styleId="Akapitzlist">
    <w:name w:val="List Paragraph"/>
    <w:basedOn w:val="Normalny"/>
    <w:uiPriority w:val="99"/>
    <w:qFormat/>
    <w:rsid w:val="00105629"/>
    <w:pPr>
      <w:ind w:left="720"/>
      <w:contextualSpacing/>
    </w:pPr>
  </w:style>
  <w:style w:type="paragraph" w:customStyle="1" w:styleId="Default">
    <w:name w:val="Default"/>
    <w:uiPriority w:val="99"/>
    <w:rsid w:val="00037D31"/>
    <w:pPr>
      <w:autoSpaceDE w:val="0"/>
      <w:autoSpaceDN w:val="0"/>
      <w:adjustRightInd w:val="0"/>
    </w:pPr>
    <w:rPr>
      <w:rFonts w:ascii="Cambria" w:hAnsi="Cambria" w:cs="Cambria"/>
      <w:color w:val="000000"/>
      <w:sz w:val="24"/>
      <w:szCs w:val="24"/>
      <w:lang w:eastAsia="en-US"/>
    </w:rPr>
  </w:style>
  <w:style w:type="paragraph" w:styleId="Nagwek">
    <w:name w:val="header"/>
    <w:basedOn w:val="Normalny"/>
    <w:link w:val="NagwekZnak"/>
    <w:uiPriority w:val="99"/>
    <w:unhideWhenUsed/>
    <w:rsid w:val="00F0622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06222"/>
    <w:rPr>
      <w:rFonts w:ascii="Calibri" w:hAnsi="Calibri" w:cs="Calibri"/>
      <w:lang w:eastAsia="en-US"/>
    </w:rPr>
  </w:style>
  <w:style w:type="paragraph" w:styleId="Stopka">
    <w:name w:val="footer"/>
    <w:basedOn w:val="Normalny"/>
    <w:link w:val="StopkaZnak"/>
    <w:uiPriority w:val="99"/>
    <w:unhideWhenUsed/>
    <w:rsid w:val="00F0622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06222"/>
    <w:rPr>
      <w:rFonts w:ascii="Calibri" w:hAnsi="Calibri" w:cs="Calibri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339</Words>
  <Characters>2035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KLAUZULA INFORMACYJNA IAS W BIAŁYMSTOKU DLA KANDYDATÓW  DO PRACY</vt:lpstr>
    </vt:vector>
  </TitlesOfParts>
  <Company/>
  <LinksUpToDate>false</LinksUpToDate>
  <CharactersWithSpaces>2370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KLAUZULA INFORMACYJNA IAS W BIAŁYMSTOKU DLA KANDYDATÓW  DO PRACY</dc:title>
  <dc:subject/>
  <dc:creator/>
  <cp:keywords/>
  <dc:description/>
  <cp:lastModifiedBy/>
  <cp:revision>1</cp:revision>
  <dcterms:created xsi:type="dcterms:W3CDTF">2025-08-13T11:05:00Z</dcterms:created>
  <dcterms:modified xsi:type="dcterms:W3CDTF">2025-08-13T11:05:00Z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FCATEGORY">
    <vt:lpwstr>InformacjePrzeznaczoneWylacznieDoUzytkuWewnetrznego</vt:lpwstr>
  </property>
  <property fmtid="{D5CDD505-2E9C-101B-9397-08002B2CF9AE}" pid="3" name="MFClassifiedBy">
    <vt:lpwstr>UxC4dwLulzfINJ8nQH+xvX5LNGipWa4BRSZhPgxsCvkveJ4qqKp3tthOlx5FikiGcvVjAewkIuBqr8fUPaW/5Q==</vt:lpwstr>
  </property>
  <property fmtid="{D5CDD505-2E9C-101B-9397-08002B2CF9AE}" pid="4" name="MFClassificationDate">
    <vt:lpwstr>2025-08-11T13:43:01.4627303+02:00</vt:lpwstr>
  </property>
  <property fmtid="{D5CDD505-2E9C-101B-9397-08002B2CF9AE}" pid="5" name="MFClassifiedBySID">
    <vt:lpwstr>UxC4dwLulzfINJ8nQH+xvX5LNGipWa4BRSZhPgxsCvm42mrIC/DSDv0ggS+FjUN/2v1BBotkLlY5aAiEhoi6uVpL0J1vXp10zepl2+9ML4UqR5+PLprpZo0/upg48n+R</vt:lpwstr>
  </property>
  <property fmtid="{D5CDD505-2E9C-101B-9397-08002B2CF9AE}" pid="6" name="MFGRNItemId">
    <vt:lpwstr>GRN-a37f6df0-e764-4e7c-a1a1-0f3c54cce436</vt:lpwstr>
  </property>
  <property fmtid="{D5CDD505-2E9C-101B-9397-08002B2CF9AE}" pid="7" name="MFHash">
    <vt:lpwstr>Fig9xtokM4Jetcvs13mv8ITma0s6+0uTDztQ7lTLlhI=</vt:lpwstr>
  </property>
  <property fmtid="{D5CDD505-2E9C-101B-9397-08002B2CF9AE}" pid="8" name="MFVisualMarkingsSettings">
    <vt:lpwstr>HeaderAlignment=1;FooterAlignment=1</vt:lpwstr>
  </property>
  <property fmtid="{D5CDD505-2E9C-101B-9397-08002B2CF9AE}" pid="9" name="DLPManualFileClassification">
    <vt:lpwstr>{5fdfc941-3fcf-4a5b-87be-4848800d39d0}</vt:lpwstr>
  </property>
  <property fmtid="{D5CDD505-2E9C-101B-9397-08002B2CF9AE}" pid="10" name="MFRefresh">
    <vt:lpwstr>False</vt:lpwstr>
  </property>
</Properties>
</file>